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1A7A2D" w14:textId="77777777" w:rsidR="00150098" w:rsidRDefault="00015F84">
      <w:pPr>
        <w:pStyle w:val="Heading3"/>
        <w:pBdr>
          <w:bottom w:val="single" w:sz="36" w:space="0" w:color="153972"/>
        </w:pBdr>
        <w:spacing w:before="0"/>
        <w:rPr>
          <w:color w:val="000000"/>
          <w:sz w:val="60"/>
          <w:szCs w:val="60"/>
        </w:rPr>
      </w:pPr>
      <w:r>
        <w:rPr>
          <w:rFonts w:ascii="Century Gothic" w:eastAsia="Century Gothic" w:hAnsi="Century Gothic" w:cs="Century Gothic"/>
          <w:noProof/>
          <w:color w:val="163972"/>
          <w:sz w:val="48"/>
          <w:szCs w:val="48"/>
        </w:rPr>
        <w:drawing>
          <wp:inline distT="0" distB="0" distL="0" distR="0" wp14:anchorId="79923C42" wp14:editId="7A1EA89C">
            <wp:extent cx="375920" cy="538480"/>
            <wp:effectExtent l="0" t="0" r="0" b="0"/>
            <wp:docPr id="1073741828"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8"/>
                    <a:srcRect/>
                    <a:stretch>
                      <a:fillRect/>
                    </a:stretch>
                  </pic:blipFill>
                  <pic:spPr>
                    <a:xfrm>
                      <a:off x="0" y="0"/>
                      <a:ext cx="375920" cy="538480"/>
                    </a:xfrm>
                    <a:prstGeom prst="rect">
                      <a:avLst/>
                    </a:prstGeom>
                    <a:ln/>
                  </pic:spPr>
                </pic:pic>
              </a:graphicData>
            </a:graphic>
          </wp:inline>
        </w:drawing>
      </w:r>
      <w:r>
        <w:rPr>
          <w:rFonts w:ascii="Century Gothic" w:eastAsia="Century Gothic" w:hAnsi="Century Gothic" w:cs="Century Gothic"/>
          <w:color w:val="163972"/>
          <w:sz w:val="56"/>
          <w:szCs w:val="56"/>
        </w:rPr>
        <w:t xml:space="preserve"> Education Justice Project</w:t>
      </w:r>
    </w:p>
    <w:p w14:paraId="149829CE" w14:textId="6C4315E1" w:rsidR="00150098" w:rsidRPr="004B4DEE" w:rsidRDefault="00015F84" w:rsidP="004B4DEE">
      <w:pPr>
        <w:pBdr>
          <w:top w:val="nil"/>
          <w:left w:val="nil"/>
          <w:bottom w:val="nil"/>
          <w:right w:val="nil"/>
          <w:between w:val="nil"/>
        </w:pBdr>
        <w:rPr>
          <w:i/>
          <w:color w:val="000000"/>
          <w:sz w:val="60"/>
          <w:szCs w:val="60"/>
        </w:rPr>
      </w:pPr>
      <w:r>
        <w:rPr>
          <w:rFonts w:ascii="Palatino" w:eastAsia="Palatino" w:hAnsi="Palatino" w:cs="Palatino"/>
          <w:i/>
          <w:color w:val="FFFFFF"/>
        </w:rPr>
        <w:t>.</w:t>
      </w:r>
      <w:r w:rsidR="00274BC0">
        <w:rPr>
          <w:rFonts w:ascii="Century Gothic" w:eastAsia="Century Gothic" w:hAnsi="Century Gothic" w:cs="Century Gothic"/>
          <w:b/>
          <w:color w:val="000000"/>
          <w:sz w:val="36"/>
          <w:szCs w:val="36"/>
        </w:rPr>
        <w:t>Accounting</w:t>
      </w:r>
      <w:r w:rsidR="004B4DEE">
        <w:rPr>
          <w:rFonts w:ascii="Century Gothic" w:eastAsia="Century Gothic" w:hAnsi="Century Gothic" w:cs="Century Gothic"/>
          <w:b/>
          <w:color w:val="000000"/>
          <w:sz w:val="36"/>
          <w:szCs w:val="36"/>
        </w:rPr>
        <w:t xml:space="preserve"> Certificate Support Partner</w:t>
      </w:r>
      <w:r>
        <w:rPr>
          <w:rFonts w:ascii="Century Gothic" w:eastAsia="Century Gothic" w:hAnsi="Century Gothic" w:cs="Century Gothic"/>
          <w:b/>
          <w:color w:val="000000"/>
          <w:sz w:val="36"/>
          <w:szCs w:val="36"/>
        </w:rPr>
        <w:t xml:space="preserve"> Application</w:t>
      </w:r>
      <w:r>
        <w:rPr>
          <w:rFonts w:ascii="Arial" w:eastAsia="Arial" w:hAnsi="Arial" w:cs="Arial"/>
          <w:b/>
          <w:color w:val="000000"/>
          <w:sz w:val="28"/>
          <w:szCs w:val="28"/>
        </w:rPr>
        <w:tab/>
      </w:r>
    </w:p>
    <w:p w14:paraId="41206B29" w14:textId="77777777" w:rsidR="00274BC0" w:rsidRDefault="00274BC0">
      <w:pPr>
        <w:pBdr>
          <w:top w:val="nil"/>
          <w:left w:val="nil"/>
          <w:bottom w:val="nil"/>
          <w:right w:val="nil"/>
          <w:between w:val="nil"/>
        </w:pBdr>
        <w:rPr>
          <w:rFonts w:ascii="Palatino" w:eastAsia="Palatino" w:hAnsi="Palatino" w:cs="Palatino"/>
          <w:color w:val="000000"/>
          <w:sz w:val="26"/>
          <w:szCs w:val="26"/>
        </w:rPr>
      </w:pPr>
    </w:p>
    <w:p w14:paraId="2C888014" w14:textId="743F72B4" w:rsidR="00150098" w:rsidRDefault="00015F84">
      <w:pPr>
        <w:pBdr>
          <w:top w:val="nil"/>
          <w:left w:val="nil"/>
          <w:bottom w:val="nil"/>
          <w:right w:val="nil"/>
          <w:between w:val="nil"/>
        </w:pBdr>
        <w:rPr>
          <w:rFonts w:ascii="Palatino" w:eastAsia="Palatino" w:hAnsi="Palatino" w:cs="Palatino"/>
          <w:i/>
          <w:color w:val="000000"/>
          <w:sz w:val="26"/>
          <w:szCs w:val="26"/>
        </w:rPr>
      </w:pPr>
      <w:r>
        <w:rPr>
          <w:rFonts w:ascii="Palatino" w:eastAsia="Palatino" w:hAnsi="Palatino" w:cs="Palatino"/>
          <w:color w:val="000000"/>
          <w:sz w:val="26"/>
          <w:szCs w:val="26"/>
        </w:rPr>
        <w:t>For Fall Semester 202</w:t>
      </w:r>
      <w:r w:rsidR="00A6365B">
        <w:rPr>
          <w:rFonts w:ascii="Palatino" w:eastAsia="Palatino" w:hAnsi="Palatino" w:cs="Palatino"/>
          <w:color w:val="000000"/>
          <w:sz w:val="26"/>
          <w:szCs w:val="26"/>
        </w:rPr>
        <w:t>2</w:t>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r>
        <w:rPr>
          <w:rFonts w:ascii="Palatino" w:eastAsia="Palatino" w:hAnsi="Palatino" w:cs="Palatino"/>
          <w:color w:val="000000"/>
          <w:sz w:val="26"/>
          <w:szCs w:val="26"/>
        </w:rPr>
        <w:tab/>
      </w:r>
    </w:p>
    <w:p w14:paraId="0BA65A9B" w14:textId="5A371EA9" w:rsidR="00150098" w:rsidRDefault="00015F84">
      <w:pPr>
        <w:pBdr>
          <w:top w:val="nil"/>
          <w:left w:val="nil"/>
          <w:bottom w:val="nil"/>
          <w:right w:val="nil"/>
          <w:between w:val="nil"/>
        </w:pBdr>
        <w:rPr>
          <w:rFonts w:ascii="Palatino" w:eastAsia="Palatino" w:hAnsi="Palatino" w:cs="Palatino"/>
          <w:color w:val="000000"/>
          <w:sz w:val="26"/>
          <w:szCs w:val="26"/>
        </w:rPr>
      </w:pPr>
      <w:r>
        <w:rPr>
          <w:rFonts w:ascii="Palatino" w:eastAsia="Palatino" w:hAnsi="Palatino" w:cs="Palatino"/>
          <w:color w:val="000000"/>
          <w:sz w:val="26"/>
          <w:szCs w:val="26"/>
        </w:rPr>
        <w:t xml:space="preserve">Due date: </w:t>
      </w:r>
      <w:r>
        <w:rPr>
          <w:rFonts w:ascii="Palatino" w:eastAsia="Palatino" w:hAnsi="Palatino" w:cs="Palatino"/>
          <w:sz w:val="26"/>
          <w:szCs w:val="26"/>
        </w:rPr>
        <w:t>March</w:t>
      </w:r>
      <w:r>
        <w:rPr>
          <w:rFonts w:ascii="Palatino" w:eastAsia="Palatino" w:hAnsi="Palatino" w:cs="Palatino"/>
          <w:color w:val="000000"/>
          <w:sz w:val="26"/>
          <w:szCs w:val="26"/>
        </w:rPr>
        <w:t xml:space="preserve"> 1, 202</w:t>
      </w:r>
      <w:r w:rsidR="00A6365B">
        <w:rPr>
          <w:rFonts w:ascii="Palatino" w:eastAsia="Palatino" w:hAnsi="Palatino" w:cs="Palatino"/>
          <w:sz w:val="26"/>
          <w:szCs w:val="26"/>
        </w:rPr>
        <w:t>2</w:t>
      </w:r>
      <w:r>
        <w:rPr>
          <w:rFonts w:ascii="Palatino" w:eastAsia="Palatino" w:hAnsi="Palatino" w:cs="Palatino"/>
          <w:color w:val="000000"/>
          <w:sz w:val="26"/>
          <w:szCs w:val="26"/>
        </w:rPr>
        <w:t xml:space="preserve"> @ 5pm</w:t>
      </w:r>
    </w:p>
    <w:p w14:paraId="7D41552E" w14:textId="768D861D" w:rsidR="00150098" w:rsidRDefault="00015F84" w:rsidP="00274BC0">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6"/>
          <w:szCs w:val="26"/>
        </w:rPr>
        <w:t>Submit to Coordinator:</w:t>
      </w:r>
      <w:r w:rsidR="00274BC0">
        <w:rPr>
          <w:rFonts w:ascii="Palatino" w:eastAsia="Palatino" w:hAnsi="Palatino" w:cs="Palatino"/>
          <w:color w:val="000000"/>
        </w:rPr>
        <w:t xml:space="preserve"> Lan Jiang </w:t>
      </w:r>
      <w:hyperlink r:id="rId9" w:history="1">
        <w:r w:rsidR="00160832" w:rsidRPr="00115A3B">
          <w:rPr>
            <w:rStyle w:val="Hyperlink"/>
            <w:rFonts w:ascii="Palatino" w:eastAsia="Palatino" w:hAnsi="Palatino" w:cs="Palatino"/>
          </w:rPr>
          <w:t>Lanj2@illinois.edu</w:t>
        </w:r>
      </w:hyperlink>
      <w:r w:rsidR="00160832">
        <w:rPr>
          <w:rFonts w:ascii="Palatino" w:eastAsia="Palatino" w:hAnsi="Palatino" w:cs="Palatino"/>
          <w:color w:val="000000"/>
        </w:rPr>
        <w:t xml:space="preserve"> </w:t>
      </w:r>
      <w:r w:rsidR="00A6365B">
        <w:rPr>
          <w:rFonts w:ascii="Palatino" w:eastAsia="Palatino" w:hAnsi="Palatino" w:cs="Palatino"/>
          <w:color w:val="000000"/>
        </w:rPr>
        <w:t xml:space="preserve"> </w:t>
      </w:r>
    </w:p>
    <w:p w14:paraId="2E5F0DA2" w14:textId="0F9AC683" w:rsidR="004B4DEE" w:rsidRDefault="004B4DEE" w:rsidP="00274BC0">
      <w:pPr>
        <w:pBdr>
          <w:top w:val="nil"/>
          <w:left w:val="nil"/>
          <w:bottom w:val="nil"/>
          <w:right w:val="nil"/>
          <w:between w:val="nil"/>
        </w:pBdr>
        <w:rPr>
          <w:rFonts w:ascii="Palatino" w:eastAsia="Palatino" w:hAnsi="Palatino" w:cs="Palatino"/>
          <w:b/>
          <w:color w:val="000000"/>
        </w:rPr>
      </w:pPr>
    </w:p>
    <w:p w14:paraId="0EBDCC18" w14:textId="7C0AAD12" w:rsidR="004B4DEE" w:rsidRPr="004B4DEE" w:rsidRDefault="004B4DEE" w:rsidP="004B4DEE">
      <w:pPr>
        <w:pBdr>
          <w:top w:val="single" w:sz="4" w:space="1" w:color="auto"/>
          <w:left w:val="single" w:sz="4" w:space="4" w:color="auto"/>
          <w:bottom w:val="single" w:sz="4" w:space="1" w:color="auto"/>
          <w:right w:val="single" w:sz="4" w:space="4" w:color="auto"/>
        </w:pBdr>
        <w:spacing w:after="120"/>
        <w:rPr>
          <w:rFonts w:ascii="Arial" w:hAnsi="Arial" w:cs="Arial"/>
          <w:i/>
        </w:rPr>
      </w:pPr>
      <w:r w:rsidRPr="004B4DEE">
        <w:rPr>
          <w:rFonts w:ascii="Arial" w:hAnsi="Arial" w:cs="Arial"/>
          <w:i/>
        </w:rPr>
        <w:t xml:space="preserve">The mission of the Education Justice Project (EJP) is to build a model </w:t>
      </w:r>
      <w:hyperlink r:id="rId10" w:history="1">
        <w:r w:rsidRPr="00DE72F0">
          <w:rPr>
            <w:rStyle w:val="Hyperlink"/>
            <w:rFonts w:ascii="Arial" w:hAnsi="Arial" w:cs="Arial"/>
            <w:i/>
          </w:rPr>
          <w:t>college-in-prison program</w:t>
        </w:r>
      </w:hyperlink>
      <w:r w:rsidRPr="004B4DEE">
        <w:rPr>
          <w:rFonts w:ascii="Arial" w:hAnsi="Arial" w:cs="Arial"/>
          <w:i/>
        </w:rPr>
        <w:t xml:space="preserve"> that demonstrates the positive impacts of higher education upon incarcerated people, their families, the neighborhoods from which they come, the host institution, and society as a whole.</w:t>
      </w:r>
    </w:p>
    <w:p w14:paraId="3FBE4E15" w14:textId="77777777" w:rsidR="004B4DEE" w:rsidRDefault="004B4DEE" w:rsidP="00274BC0">
      <w:pPr>
        <w:pBdr>
          <w:top w:val="nil"/>
          <w:left w:val="nil"/>
          <w:bottom w:val="nil"/>
          <w:right w:val="nil"/>
          <w:between w:val="nil"/>
        </w:pBdr>
        <w:rPr>
          <w:rFonts w:ascii="Palatino" w:eastAsia="Palatino" w:hAnsi="Palatino" w:cs="Palatino"/>
          <w:b/>
          <w:color w:val="000000"/>
        </w:rPr>
      </w:pPr>
    </w:p>
    <w:p w14:paraId="4E6DBE1F" w14:textId="22DFD75E" w:rsidR="00150098" w:rsidRDefault="00150098">
      <w:pPr>
        <w:pBdr>
          <w:top w:val="nil"/>
          <w:left w:val="nil"/>
          <w:bottom w:val="nil"/>
          <w:right w:val="nil"/>
          <w:between w:val="nil"/>
        </w:pBdr>
        <w:spacing w:line="276" w:lineRule="auto"/>
        <w:rPr>
          <w:rFonts w:ascii="Arial" w:eastAsia="Arial" w:hAnsi="Arial" w:cs="Arial"/>
          <w:b/>
        </w:rPr>
      </w:pPr>
    </w:p>
    <w:p w14:paraId="63238134" w14:textId="267013CE" w:rsidR="00150098"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Thank you for your interest in </w:t>
      </w:r>
      <w:r w:rsidR="004B4DEE">
        <w:rPr>
          <w:rFonts w:ascii="Palatino" w:eastAsia="Palatino" w:hAnsi="Palatino" w:cs="Palatino"/>
          <w:color w:val="000000"/>
        </w:rPr>
        <w:t xml:space="preserve">serving </w:t>
      </w:r>
      <w:r>
        <w:rPr>
          <w:rFonts w:ascii="Palatino" w:eastAsia="Palatino" w:hAnsi="Palatino" w:cs="Palatino"/>
          <w:color w:val="000000"/>
        </w:rPr>
        <w:t xml:space="preserve">the Education Justice Project’s </w:t>
      </w:r>
      <w:r w:rsidR="00406D2D">
        <w:rPr>
          <w:rFonts w:ascii="Palatino" w:eastAsia="Palatino" w:hAnsi="Palatino" w:cs="Palatino"/>
          <w:color w:val="000000"/>
        </w:rPr>
        <w:t>Accounting</w:t>
      </w:r>
      <w:r w:rsidR="004B4DEE">
        <w:rPr>
          <w:rFonts w:ascii="Palatino" w:eastAsia="Palatino" w:hAnsi="Palatino" w:cs="Palatino"/>
          <w:color w:val="000000"/>
        </w:rPr>
        <w:t xml:space="preserve"> Certificate Program</w:t>
      </w:r>
      <w:r w:rsidR="00274BC0">
        <w:rPr>
          <w:rFonts w:ascii="Palatino" w:eastAsia="Palatino" w:hAnsi="Palatino" w:cs="Palatino"/>
          <w:color w:val="000000"/>
        </w:rPr>
        <w:t xml:space="preserve"> </w:t>
      </w:r>
      <w:r w:rsidR="004B4DEE">
        <w:rPr>
          <w:rFonts w:ascii="Palatino" w:eastAsia="Palatino" w:hAnsi="Palatino" w:cs="Palatino"/>
          <w:color w:val="000000"/>
        </w:rPr>
        <w:t>as a Support Partner!</w:t>
      </w:r>
    </w:p>
    <w:p w14:paraId="64208ED7" w14:textId="47970FF9" w:rsidR="00150098" w:rsidRDefault="00150098">
      <w:pPr>
        <w:pBdr>
          <w:top w:val="nil"/>
          <w:left w:val="nil"/>
          <w:bottom w:val="nil"/>
          <w:right w:val="nil"/>
          <w:between w:val="nil"/>
        </w:pBdr>
        <w:spacing w:line="276" w:lineRule="auto"/>
        <w:rPr>
          <w:rFonts w:ascii="Palatino" w:eastAsia="Palatino" w:hAnsi="Palatino" w:cs="Palatino"/>
          <w:color w:val="000000"/>
        </w:rPr>
      </w:pPr>
    </w:p>
    <w:p w14:paraId="094CA58B" w14:textId="6717261A" w:rsidR="00274BC0" w:rsidRPr="00274BC0" w:rsidRDefault="00274BC0">
      <w:pPr>
        <w:pBdr>
          <w:top w:val="nil"/>
          <w:left w:val="nil"/>
          <w:bottom w:val="nil"/>
          <w:right w:val="nil"/>
          <w:between w:val="nil"/>
        </w:pBdr>
        <w:spacing w:line="276" w:lineRule="auto"/>
        <w:rPr>
          <w:rFonts w:ascii="Palatino" w:eastAsia="Palatino" w:hAnsi="Palatino" w:cs="Palatino"/>
          <w:b/>
          <w:bCs/>
          <w:color w:val="000000"/>
        </w:rPr>
      </w:pPr>
      <w:r w:rsidRPr="00274BC0">
        <w:rPr>
          <w:rFonts w:ascii="Palatino" w:eastAsia="Palatino" w:hAnsi="Palatino" w:cs="Palatino"/>
          <w:b/>
          <w:bCs/>
          <w:color w:val="000000"/>
        </w:rPr>
        <w:t>Introduction</w:t>
      </w:r>
    </w:p>
    <w:p w14:paraId="60A1BC41" w14:textId="639695F0" w:rsidR="004B4DEE" w:rsidRDefault="006667A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We are very excited about our</w:t>
      </w:r>
      <w:r w:rsidR="004B4DEE">
        <w:rPr>
          <w:rFonts w:ascii="Palatino" w:eastAsia="Palatino" w:hAnsi="Palatino" w:cs="Palatino"/>
          <w:color w:val="000000"/>
        </w:rPr>
        <w:t xml:space="preserve"> new</w:t>
      </w:r>
      <w:r w:rsidR="00274BC0">
        <w:rPr>
          <w:rFonts w:ascii="Palatino" w:eastAsia="Palatino" w:hAnsi="Palatino" w:cs="Palatino"/>
          <w:color w:val="000000"/>
        </w:rPr>
        <w:t xml:space="preserve"> Accounting </w:t>
      </w:r>
      <w:r w:rsidR="004B4DEE">
        <w:rPr>
          <w:rFonts w:ascii="Palatino" w:eastAsia="Palatino" w:hAnsi="Palatino" w:cs="Palatino"/>
          <w:color w:val="000000"/>
        </w:rPr>
        <w:t>Certificate</w:t>
      </w:r>
      <w:r w:rsidR="00274BC0">
        <w:rPr>
          <w:rFonts w:ascii="Palatino" w:eastAsia="Palatino" w:hAnsi="Palatino" w:cs="Palatino"/>
          <w:color w:val="000000"/>
        </w:rPr>
        <w:t xml:space="preserve"> </w:t>
      </w:r>
      <w:r w:rsidR="004B4DEE">
        <w:rPr>
          <w:rFonts w:ascii="Palatino" w:eastAsia="Palatino" w:hAnsi="Palatino" w:cs="Palatino"/>
          <w:color w:val="000000"/>
        </w:rPr>
        <w:t>P</w:t>
      </w:r>
      <w:r w:rsidR="00274BC0">
        <w:rPr>
          <w:rFonts w:ascii="Palatino" w:eastAsia="Palatino" w:hAnsi="Palatino" w:cs="Palatino"/>
          <w:color w:val="000000"/>
        </w:rPr>
        <w:t>rogram</w:t>
      </w:r>
      <w:r>
        <w:rPr>
          <w:rFonts w:ascii="Palatino" w:eastAsia="Palatino" w:hAnsi="Palatino" w:cs="Palatino"/>
          <w:color w:val="000000"/>
        </w:rPr>
        <w:t>! It</w:t>
      </w:r>
      <w:r w:rsidR="00015F84">
        <w:rPr>
          <w:rFonts w:ascii="Palatino" w:eastAsia="Palatino" w:hAnsi="Palatino" w:cs="Palatino"/>
          <w:color w:val="000000"/>
        </w:rPr>
        <w:t xml:space="preserve"> </w:t>
      </w:r>
      <w:r w:rsidR="004B4DEE">
        <w:rPr>
          <w:rFonts w:ascii="Palatino" w:eastAsia="Palatino" w:hAnsi="Palatino" w:cs="Palatino"/>
          <w:color w:val="000000"/>
        </w:rPr>
        <w:t xml:space="preserve">is a partnership between EJP and the </w:t>
      </w:r>
      <w:proofErr w:type="spellStart"/>
      <w:r w:rsidR="004B4DEE">
        <w:rPr>
          <w:rFonts w:ascii="Palatino" w:eastAsia="Palatino" w:hAnsi="Palatino" w:cs="Palatino"/>
          <w:color w:val="000000"/>
        </w:rPr>
        <w:t>Gies</w:t>
      </w:r>
      <w:proofErr w:type="spellEnd"/>
      <w:r w:rsidR="004B4DEE">
        <w:rPr>
          <w:rFonts w:ascii="Palatino" w:eastAsia="Palatino" w:hAnsi="Palatino" w:cs="Palatino"/>
          <w:color w:val="000000"/>
        </w:rPr>
        <w:t xml:space="preserve"> College of Business. The certificate </w:t>
      </w:r>
      <w:r>
        <w:rPr>
          <w:rFonts w:ascii="Palatino" w:eastAsia="Palatino" w:hAnsi="Palatino" w:cs="Palatino"/>
          <w:color w:val="000000"/>
        </w:rPr>
        <w:t>will provide</w:t>
      </w:r>
      <w:r w:rsidR="004B4DEE">
        <w:rPr>
          <w:rFonts w:ascii="Palatino" w:eastAsia="Palatino" w:hAnsi="Palatino" w:cs="Palatino"/>
          <w:color w:val="000000"/>
        </w:rPr>
        <w:t xml:space="preserve"> the same content as the equivalent Coursera “Fundamentals in Accounting” specialization courses. You can learn more about the Coursera courses </w:t>
      </w:r>
      <w:hyperlink r:id="rId11" w:history="1">
        <w:r w:rsidR="004B4DEE" w:rsidRPr="00274BC0">
          <w:rPr>
            <w:rStyle w:val="Hyperlink"/>
            <w:rFonts w:ascii="Palatino" w:eastAsia="Palatino" w:hAnsi="Palatino" w:cs="Palatino"/>
          </w:rPr>
          <w:t>here</w:t>
        </w:r>
      </w:hyperlink>
      <w:r w:rsidR="004B4DEE">
        <w:rPr>
          <w:rFonts w:ascii="Palatino" w:eastAsia="Palatino" w:hAnsi="Palatino" w:cs="Palatino"/>
          <w:color w:val="000000"/>
        </w:rPr>
        <w:t xml:space="preserve">. The Certificate Program is open to any incarcerated EJP student at Danville Correctional Center. </w:t>
      </w:r>
    </w:p>
    <w:p w14:paraId="590F7918" w14:textId="77777777" w:rsidR="004B4DEE" w:rsidRDefault="004B4DEE">
      <w:pPr>
        <w:pBdr>
          <w:top w:val="nil"/>
          <w:left w:val="nil"/>
          <w:bottom w:val="nil"/>
          <w:right w:val="nil"/>
          <w:between w:val="nil"/>
        </w:pBdr>
        <w:spacing w:line="276" w:lineRule="auto"/>
        <w:rPr>
          <w:rFonts w:ascii="Palatino" w:eastAsia="Palatino" w:hAnsi="Palatino" w:cs="Palatino"/>
          <w:color w:val="000000"/>
        </w:rPr>
      </w:pPr>
    </w:p>
    <w:p w14:paraId="6B388CAD" w14:textId="59DD1A3F" w:rsidR="00274BC0" w:rsidRDefault="004B4DEE">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The Support Partner will primarily be based at the prison and </w:t>
      </w:r>
      <w:r w:rsidR="00015F84">
        <w:rPr>
          <w:rFonts w:ascii="Palatino" w:eastAsia="Palatino" w:hAnsi="Palatino" w:cs="Palatino"/>
          <w:color w:val="000000"/>
        </w:rPr>
        <w:t>provide</w:t>
      </w:r>
      <w:r>
        <w:rPr>
          <w:rFonts w:ascii="Palatino" w:eastAsia="Palatino" w:hAnsi="Palatino" w:cs="Palatino"/>
          <w:color w:val="000000"/>
        </w:rPr>
        <w:t xml:space="preserve"> academic support to enrolled</w:t>
      </w:r>
      <w:r w:rsidR="00015F84">
        <w:rPr>
          <w:rFonts w:ascii="Palatino" w:eastAsia="Palatino" w:hAnsi="Palatino" w:cs="Palatino"/>
          <w:color w:val="000000"/>
        </w:rPr>
        <w:t xml:space="preserve"> students</w:t>
      </w:r>
      <w:r>
        <w:rPr>
          <w:rFonts w:ascii="Palatino" w:eastAsia="Palatino" w:hAnsi="Palatino" w:cs="Palatino"/>
          <w:color w:val="000000"/>
        </w:rPr>
        <w:t>.</w:t>
      </w:r>
    </w:p>
    <w:p w14:paraId="09BE6348" w14:textId="67F373F5" w:rsidR="00274BC0" w:rsidRDefault="00274BC0">
      <w:pPr>
        <w:pBdr>
          <w:top w:val="nil"/>
          <w:left w:val="nil"/>
          <w:bottom w:val="nil"/>
          <w:right w:val="nil"/>
          <w:between w:val="nil"/>
        </w:pBdr>
        <w:spacing w:line="276" w:lineRule="auto"/>
        <w:rPr>
          <w:rFonts w:ascii="Palatino" w:eastAsia="Palatino" w:hAnsi="Palatino" w:cs="Palatino"/>
          <w:color w:val="000000"/>
        </w:rPr>
      </w:pPr>
    </w:p>
    <w:p w14:paraId="01B45DB1" w14:textId="1F91ADE8" w:rsidR="00274BC0" w:rsidRPr="00274BC0" w:rsidRDefault="00160832">
      <w:pPr>
        <w:pBdr>
          <w:top w:val="nil"/>
          <w:left w:val="nil"/>
          <w:bottom w:val="nil"/>
          <w:right w:val="nil"/>
          <w:between w:val="nil"/>
        </w:pBdr>
        <w:spacing w:line="276" w:lineRule="auto"/>
        <w:rPr>
          <w:rFonts w:ascii="Palatino" w:eastAsia="Palatino" w:hAnsi="Palatino" w:cs="Palatino"/>
          <w:b/>
          <w:bCs/>
          <w:color w:val="000000"/>
        </w:rPr>
      </w:pPr>
      <w:r>
        <w:rPr>
          <w:rFonts w:ascii="Palatino" w:eastAsia="Palatino" w:hAnsi="Palatino" w:cs="Palatino"/>
          <w:b/>
          <w:bCs/>
          <w:color w:val="000000"/>
        </w:rPr>
        <w:t xml:space="preserve">Accounting </w:t>
      </w:r>
      <w:r w:rsidR="004B4DEE">
        <w:rPr>
          <w:rFonts w:ascii="Palatino" w:eastAsia="Palatino" w:hAnsi="Palatino" w:cs="Palatino"/>
          <w:b/>
          <w:bCs/>
          <w:color w:val="000000"/>
        </w:rPr>
        <w:t>Certificate</w:t>
      </w:r>
      <w:r w:rsidR="005075DD">
        <w:rPr>
          <w:rFonts w:ascii="Palatino" w:eastAsia="Palatino" w:hAnsi="Palatino" w:cs="Palatino"/>
          <w:b/>
          <w:bCs/>
          <w:color w:val="000000"/>
        </w:rPr>
        <w:t xml:space="preserve"> Program</w:t>
      </w:r>
      <w:r w:rsidR="00274BC0">
        <w:rPr>
          <w:rFonts w:ascii="Palatino" w:eastAsia="Palatino" w:hAnsi="Palatino" w:cs="Palatino"/>
          <w:b/>
          <w:bCs/>
          <w:color w:val="000000"/>
        </w:rPr>
        <w:t xml:space="preserve"> </w:t>
      </w:r>
      <w:r w:rsidR="00274BC0" w:rsidRPr="00274BC0">
        <w:rPr>
          <w:rFonts w:ascii="Palatino" w:eastAsia="Palatino" w:hAnsi="Palatino" w:cs="Palatino"/>
          <w:b/>
          <w:bCs/>
          <w:color w:val="000000"/>
        </w:rPr>
        <w:t>Description</w:t>
      </w:r>
    </w:p>
    <w:p w14:paraId="461011C4" w14:textId="22C9FD73" w:rsidR="00274BC0" w:rsidRDefault="005075DD">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The </w:t>
      </w:r>
      <w:r w:rsidR="00862F5E">
        <w:rPr>
          <w:rFonts w:ascii="Palatino" w:eastAsia="Palatino" w:hAnsi="Palatino" w:cs="Palatino"/>
          <w:color w:val="000000"/>
        </w:rPr>
        <w:t>Accounting Certificate is a year-long program that</w:t>
      </w:r>
      <w:r w:rsidR="00274BC0" w:rsidRPr="00274BC0">
        <w:rPr>
          <w:rFonts w:ascii="Palatino" w:eastAsia="Palatino" w:hAnsi="Palatino" w:cs="Palatino"/>
          <w:color w:val="000000"/>
        </w:rPr>
        <w:t xml:space="preserve"> focuses on accounting basics for managers and entrepreneurs. </w:t>
      </w:r>
      <w:r w:rsidR="00274BC0">
        <w:rPr>
          <w:rFonts w:ascii="Palatino" w:eastAsia="Palatino" w:hAnsi="Palatino" w:cs="Palatino"/>
          <w:color w:val="000000"/>
        </w:rPr>
        <w:t>Students</w:t>
      </w:r>
      <w:r w:rsidR="006667A8">
        <w:rPr>
          <w:rFonts w:ascii="Palatino" w:eastAsia="Palatino" w:hAnsi="Palatino" w:cs="Palatino"/>
          <w:color w:val="000000"/>
        </w:rPr>
        <w:t xml:space="preserve"> will</w:t>
      </w:r>
      <w:r w:rsidR="00274BC0" w:rsidRPr="00274BC0">
        <w:rPr>
          <w:rFonts w:ascii="Palatino" w:eastAsia="Palatino" w:hAnsi="Palatino" w:cs="Palatino"/>
          <w:color w:val="000000"/>
        </w:rPr>
        <w:t xml:space="preserve"> learn to apply the principles that underlie financial statements and facilitate business decisions and goals. Accounting is the “language of business.”  Being able to understand this language allows individuals both inside and outside of an organization to join the “conversation” about how the organization is performing and how it can improve future performance.  </w:t>
      </w:r>
      <w:r w:rsidR="00160832" w:rsidRPr="00274BC0">
        <w:rPr>
          <w:rFonts w:ascii="Palatino" w:eastAsia="Palatino" w:hAnsi="Palatino" w:cs="Palatino"/>
          <w:color w:val="000000"/>
        </w:rPr>
        <w:t xml:space="preserve">In this certificate, </w:t>
      </w:r>
      <w:r w:rsidR="00160832">
        <w:rPr>
          <w:rFonts w:ascii="Palatino" w:eastAsia="Palatino" w:hAnsi="Palatino" w:cs="Palatino"/>
          <w:color w:val="000000"/>
        </w:rPr>
        <w:t>EJP students at DCC</w:t>
      </w:r>
      <w:r w:rsidR="00862F5E">
        <w:rPr>
          <w:rFonts w:ascii="Palatino" w:eastAsia="Palatino" w:hAnsi="Palatino" w:cs="Palatino"/>
          <w:color w:val="000000"/>
        </w:rPr>
        <w:t xml:space="preserve"> will l</w:t>
      </w:r>
      <w:r w:rsidR="00160832" w:rsidRPr="00274BC0">
        <w:rPr>
          <w:rFonts w:ascii="Palatino" w:eastAsia="Palatino" w:hAnsi="Palatino" w:cs="Palatino"/>
          <w:color w:val="000000"/>
        </w:rPr>
        <w:t xml:space="preserve">earn </w:t>
      </w:r>
      <w:r w:rsidR="00862F5E">
        <w:rPr>
          <w:rFonts w:ascii="Palatino" w:eastAsia="Palatino" w:hAnsi="Palatino" w:cs="Palatino"/>
          <w:color w:val="000000"/>
        </w:rPr>
        <w:t xml:space="preserve">both </w:t>
      </w:r>
      <w:r>
        <w:rPr>
          <w:rFonts w:ascii="Palatino" w:eastAsia="Palatino" w:hAnsi="Palatino" w:cs="Palatino"/>
          <w:color w:val="000000"/>
        </w:rPr>
        <w:t>financial accounting and managerial accounting</w:t>
      </w:r>
      <w:r w:rsidR="00160832" w:rsidRPr="00274BC0">
        <w:rPr>
          <w:rFonts w:ascii="Palatino" w:eastAsia="Palatino" w:hAnsi="Palatino" w:cs="Palatino"/>
          <w:color w:val="000000"/>
        </w:rPr>
        <w:t xml:space="preserve">. </w:t>
      </w:r>
    </w:p>
    <w:p w14:paraId="261E17EC" w14:textId="77777777" w:rsidR="00160832" w:rsidRDefault="00160832">
      <w:pPr>
        <w:pBdr>
          <w:top w:val="nil"/>
          <w:left w:val="nil"/>
          <w:bottom w:val="nil"/>
          <w:right w:val="nil"/>
          <w:between w:val="nil"/>
        </w:pBdr>
        <w:spacing w:line="276" w:lineRule="auto"/>
        <w:rPr>
          <w:rFonts w:ascii="Palatino" w:eastAsia="Palatino" w:hAnsi="Palatino" w:cs="Palatino"/>
          <w:color w:val="000000"/>
        </w:rPr>
      </w:pPr>
    </w:p>
    <w:p w14:paraId="5A94E5AE" w14:textId="77777777" w:rsidR="00A16357" w:rsidRDefault="00274BC0">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The </w:t>
      </w:r>
      <w:r w:rsidR="00A16357">
        <w:rPr>
          <w:rFonts w:ascii="Palatino" w:eastAsia="Palatino" w:hAnsi="Palatino" w:cs="Palatino"/>
          <w:color w:val="000000"/>
        </w:rPr>
        <w:t>A</w:t>
      </w:r>
      <w:r>
        <w:rPr>
          <w:rFonts w:ascii="Palatino" w:eastAsia="Palatino" w:hAnsi="Palatino" w:cs="Palatino"/>
          <w:color w:val="000000"/>
        </w:rPr>
        <w:t>ccounting</w:t>
      </w:r>
      <w:r w:rsidR="00160832">
        <w:rPr>
          <w:rFonts w:ascii="Palatino" w:eastAsia="Palatino" w:hAnsi="Palatino" w:cs="Palatino"/>
          <w:color w:val="000000"/>
        </w:rPr>
        <w:t xml:space="preserve"> </w:t>
      </w:r>
      <w:r w:rsidR="00A16357">
        <w:rPr>
          <w:rFonts w:ascii="Palatino" w:eastAsia="Palatino" w:hAnsi="Palatino" w:cs="Palatino"/>
          <w:color w:val="000000"/>
        </w:rPr>
        <w:t>C</w:t>
      </w:r>
      <w:r w:rsidR="00160832">
        <w:rPr>
          <w:rFonts w:ascii="Palatino" w:eastAsia="Palatino" w:hAnsi="Palatino" w:cs="Palatino"/>
          <w:color w:val="000000"/>
        </w:rPr>
        <w:t>ertificate</w:t>
      </w:r>
      <w:r>
        <w:rPr>
          <w:rFonts w:ascii="Palatino" w:eastAsia="Palatino" w:hAnsi="Palatino" w:cs="Palatino"/>
          <w:color w:val="000000"/>
        </w:rPr>
        <w:t xml:space="preserve"> courses will be offered in </w:t>
      </w:r>
      <w:r w:rsidR="00A16357">
        <w:rPr>
          <w:rFonts w:ascii="Palatino" w:eastAsia="Palatino" w:hAnsi="Palatino" w:cs="Palatino"/>
          <w:color w:val="000000"/>
        </w:rPr>
        <w:t>EJP’s</w:t>
      </w:r>
      <w:r w:rsidR="00015F84">
        <w:rPr>
          <w:rFonts w:ascii="Palatino" w:eastAsia="Palatino" w:hAnsi="Palatino" w:cs="Palatino"/>
          <w:color w:val="000000"/>
        </w:rPr>
        <w:t xml:space="preserve"> computer lab at Danville Correctional Center</w:t>
      </w:r>
      <w:r>
        <w:rPr>
          <w:rFonts w:ascii="Palatino" w:eastAsia="Palatino" w:hAnsi="Palatino" w:cs="Palatino"/>
          <w:color w:val="000000"/>
        </w:rPr>
        <w:t xml:space="preserve">. </w:t>
      </w:r>
      <w:r w:rsidR="00160832">
        <w:rPr>
          <w:rFonts w:ascii="Palatino" w:eastAsia="Palatino" w:hAnsi="Palatino" w:cs="Palatino"/>
          <w:color w:val="000000"/>
        </w:rPr>
        <w:t>The course videos and assignment</w:t>
      </w:r>
      <w:r w:rsidR="005075DD">
        <w:rPr>
          <w:rFonts w:ascii="Palatino" w:eastAsia="Palatino" w:hAnsi="Palatino" w:cs="Palatino"/>
          <w:color w:val="000000"/>
        </w:rPr>
        <w:t>s</w:t>
      </w:r>
      <w:r w:rsidR="00160832">
        <w:rPr>
          <w:rFonts w:ascii="Palatino" w:eastAsia="Palatino" w:hAnsi="Palatino" w:cs="Palatino"/>
          <w:color w:val="000000"/>
        </w:rPr>
        <w:t xml:space="preserve"> will be available through the via the EJP computer server instead of the internet. We anticipate that the courses will </w:t>
      </w:r>
      <w:r w:rsidR="00160832">
        <w:rPr>
          <w:rFonts w:ascii="Palatino" w:eastAsia="Palatino" w:hAnsi="Palatino" w:cs="Palatino"/>
          <w:color w:val="000000"/>
        </w:rPr>
        <w:lastRenderedPageBreak/>
        <w:t>be offered twice per week for 3 hours</w:t>
      </w:r>
      <w:r w:rsidR="00A16357">
        <w:rPr>
          <w:rFonts w:ascii="Palatino" w:eastAsia="Palatino" w:hAnsi="Palatino" w:cs="Palatino"/>
          <w:color w:val="000000"/>
        </w:rPr>
        <w:t xml:space="preserve"> each</w:t>
      </w:r>
      <w:r w:rsidR="00160832">
        <w:rPr>
          <w:rFonts w:ascii="Palatino" w:eastAsia="Palatino" w:hAnsi="Palatino" w:cs="Palatino"/>
          <w:color w:val="000000"/>
        </w:rPr>
        <w:t xml:space="preserve">. The dates and times have not been determined. During each course session there will be a cohort of </w:t>
      </w:r>
      <w:r w:rsidR="00A16357">
        <w:rPr>
          <w:rFonts w:ascii="Palatino" w:eastAsia="Palatino" w:hAnsi="Palatino" w:cs="Palatino"/>
          <w:color w:val="000000"/>
        </w:rPr>
        <w:t xml:space="preserve">10 - </w:t>
      </w:r>
      <w:r w:rsidR="00160832">
        <w:rPr>
          <w:rFonts w:ascii="Palatino" w:eastAsia="Palatino" w:hAnsi="Palatino" w:cs="Palatino"/>
          <w:color w:val="000000"/>
        </w:rPr>
        <w:t>15 students present working</w:t>
      </w:r>
      <w:r w:rsidR="00A16357">
        <w:rPr>
          <w:rFonts w:ascii="Palatino" w:eastAsia="Palatino" w:hAnsi="Palatino" w:cs="Palatino"/>
          <w:color w:val="000000"/>
        </w:rPr>
        <w:t xml:space="preserve"> independently</w:t>
      </w:r>
      <w:r w:rsidR="00160832">
        <w:rPr>
          <w:rFonts w:ascii="Palatino" w:eastAsia="Palatino" w:hAnsi="Palatino" w:cs="Palatino"/>
          <w:color w:val="000000"/>
        </w:rPr>
        <w:t xml:space="preserve"> on the same course content. </w:t>
      </w:r>
    </w:p>
    <w:p w14:paraId="27901C6E" w14:textId="77777777" w:rsidR="00A16357" w:rsidRDefault="00A16357">
      <w:pPr>
        <w:pBdr>
          <w:top w:val="nil"/>
          <w:left w:val="nil"/>
          <w:bottom w:val="nil"/>
          <w:right w:val="nil"/>
          <w:between w:val="nil"/>
        </w:pBdr>
        <w:spacing w:line="276" w:lineRule="auto"/>
        <w:rPr>
          <w:rFonts w:ascii="Palatino" w:eastAsia="Palatino" w:hAnsi="Palatino" w:cs="Palatino"/>
          <w:color w:val="000000"/>
        </w:rPr>
      </w:pPr>
    </w:p>
    <w:p w14:paraId="42B74B44" w14:textId="23A1DD9B" w:rsidR="00274BC0" w:rsidRDefault="00D042BB">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A</w:t>
      </w:r>
      <w:r w:rsidR="00160832">
        <w:rPr>
          <w:rFonts w:ascii="Palatino" w:eastAsia="Palatino" w:hAnsi="Palatino" w:cs="Palatino"/>
          <w:color w:val="000000"/>
        </w:rPr>
        <w:t xml:space="preserve">ccounting </w:t>
      </w:r>
      <w:r w:rsidR="006667A8">
        <w:rPr>
          <w:rFonts w:ascii="Palatino" w:eastAsia="Palatino" w:hAnsi="Palatino" w:cs="Palatino"/>
          <w:color w:val="000000"/>
        </w:rPr>
        <w:t xml:space="preserve">Certificate </w:t>
      </w:r>
      <w:r>
        <w:rPr>
          <w:rFonts w:ascii="Palatino" w:eastAsia="Palatino" w:hAnsi="Palatino" w:cs="Palatino"/>
          <w:color w:val="000000"/>
        </w:rPr>
        <w:t>P</w:t>
      </w:r>
      <w:r w:rsidR="00160832">
        <w:rPr>
          <w:rFonts w:ascii="Palatino" w:eastAsia="Palatino" w:hAnsi="Palatino" w:cs="Palatino"/>
          <w:color w:val="000000"/>
        </w:rPr>
        <w:t>artner</w:t>
      </w:r>
      <w:r w:rsidR="00A16357">
        <w:rPr>
          <w:rFonts w:ascii="Palatino" w:eastAsia="Palatino" w:hAnsi="Palatino" w:cs="Palatino"/>
          <w:color w:val="000000"/>
        </w:rPr>
        <w:t>s</w:t>
      </w:r>
      <w:r w:rsidR="00160832">
        <w:rPr>
          <w:rFonts w:ascii="Palatino" w:eastAsia="Palatino" w:hAnsi="Palatino" w:cs="Palatino"/>
          <w:color w:val="000000"/>
        </w:rPr>
        <w:t xml:space="preserve"> will </w:t>
      </w:r>
      <w:r w:rsidR="00A16357">
        <w:rPr>
          <w:rFonts w:ascii="Palatino" w:eastAsia="Palatino" w:hAnsi="Palatino" w:cs="Palatino"/>
          <w:color w:val="000000"/>
        </w:rPr>
        <w:t xml:space="preserve">provide </w:t>
      </w:r>
      <w:r w:rsidR="005075DD">
        <w:rPr>
          <w:rFonts w:ascii="Palatino" w:eastAsia="Palatino" w:hAnsi="Palatino" w:cs="Palatino"/>
          <w:color w:val="000000"/>
        </w:rPr>
        <w:t>academic</w:t>
      </w:r>
      <w:r w:rsidR="00160832">
        <w:rPr>
          <w:rFonts w:ascii="Palatino" w:eastAsia="Palatino" w:hAnsi="Palatino" w:cs="Palatino"/>
          <w:color w:val="000000"/>
        </w:rPr>
        <w:t xml:space="preserve"> support as </w:t>
      </w:r>
      <w:r w:rsidR="00A16357">
        <w:rPr>
          <w:rFonts w:ascii="Palatino" w:eastAsia="Palatino" w:hAnsi="Palatino" w:cs="Palatino"/>
          <w:color w:val="000000"/>
        </w:rPr>
        <w:t>the students advance</w:t>
      </w:r>
      <w:r w:rsidR="00160832">
        <w:rPr>
          <w:rFonts w:ascii="Palatino" w:eastAsia="Palatino" w:hAnsi="Palatino" w:cs="Palatino"/>
          <w:color w:val="000000"/>
        </w:rPr>
        <w:t xml:space="preserve"> through </w:t>
      </w:r>
      <w:r w:rsidR="00A16357">
        <w:rPr>
          <w:rFonts w:ascii="Palatino" w:eastAsia="Palatino" w:hAnsi="Palatino" w:cs="Palatino"/>
          <w:color w:val="000000"/>
        </w:rPr>
        <w:t xml:space="preserve">the </w:t>
      </w:r>
      <w:r w:rsidR="00160832">
        <w:rPr>
          <w:rFonts w:ascii="Palatino" w:eastAsia="Palatino" w:hAnsi="Palatino" w:cs="Palatino"/>
          <w:color w:val="000000"/>
        </w:rPr>
        <w:t xml:space="preserve">course material. </w:t>
      </w:r>
      <w:r w:rsidR="00A16357">
        <w:rPr>
          <w:rFonts w:ascii="Palatino" w:eastAsia="Palatino" w:hAnsi="Palatino" w:cs="Palatino"/>
          <w:color w:val="000000"/>
        </w:rPr>
        <w:t xml:space="preserve">They will not act as </w:t>
      </w:r>
      <w:r w:rsidR="00160832">
        <w:rPr>
          <w:rFonts w:ascii="Palatino" w:eastAsia="Palatino" w:hAnsi="Palatino" w:cs="Palatino"/>
          <w:color w:val="000000"/>
        </w:rPr>
        <w:t>formal instructor</w:t>
      </w:r>
      <w:r w:rsidR="00A16357">
        <w:rPr>
          <w:rFonts w:ascii="Palatino" w:eastAsia="Palatino" w:hAnsi="Palatino" w:cs="Palatino"/>
          <w:color w:val="000000"/>
        </w:rPr>
        <w:t>s</w:t>
      </w:r>
      <w:r w:rsidR="00160832">
        <w:rPr>
          <w:rFonts w:ascii="Palatino" w:eastAsia="Palatino" w:hAnsi="Palatino" w:cs="Palatino"/>
          <w:color w:val="000000"/>
        </w:rPr>
        <w:t xml:space="preserve">. Instead, </w:t>
      </w:r>
      <w:r w:rsidR="00A16357">
        <w:rPr>
          <w:rFonts w:ascii="Palatino" w:eastAsia="Palatino" w:hAnsi="Palatino" w:cs="Palatino"/>
          <w:color w:val="000000"/>
        </w:rPr>
        <w:t>their role is to</w:t>
      </w:r>
      <w:r w:rsidR="00160832">
        <w:rPr>
          <w:rFonts w:ascii="Palatino" w:eastAsia="Palatino" w:hAnsi="Palatino" w:cs="Palatino"/>
          <w:color w:val="000000"/>
        </w:rPr>
        <w:t xml:space="preserve"> be there for students when they have </w:t>
      </w:r>
      <w:r w:rsidR="00A16357">
        <w:rPr>
          <w:rFonts w:ascii="Palatino" w:eastAsia="Palatino" w:hAnsi="Palatino" w:cs="Palatino"/>
          <w:color w:val="000000"/>
        </w:rPr>
        <w:t>questions</w:t>
      </w:r>
      <w:r w:rsidR="00160832">
        <w:rPr>
          <w:rFonts w:ascii="Palatino" w:eastAsia="Palatino" w:hAnsi="Palatino" w:cs="Palatino"/>
          <w:color w:val="000000"/>
        </w:rPr>
        <w:t xml:space="preserve"> about the material or need support working through their accounting assignments on the computer.</w:t>
      </w:r>
    </w:p>
    <w:p w14:paraId="068773B5" w14:textId="77777777" w:rsidR="00274BC0" w:rsidRDefault="00274BC0">
      <w:pPr>
        <w:pBdr>
          <w:top w:val="nil"/>
          <w:left w:val="nil"/>
          <w:bottom w:val="nil"/>
          <w:right w:val="nil"/>
          <w:between w:val="nil"/>
        </w:pBdr>
        <w:spacing w:line="276" w:lineRule="auto"/>
        <w:rPr>
          <w:rFonts w:ascii="Palatino" w:eastAsia="Palatino" w:hAnsi="Palatino" w:cs="Palatino"/>
          <w:color w:val="000000"/>
        </w:rPr>
      </w:pPr>
    </w:p>
    <w:p w14:paraId="69BDFE89" w14:textId="69C86C79" w:rsidR="00150098" w:rsidRPr="00160832" w:rsidRDefault="00160832">
      <w:pPr>
        <w:pBdr>
          <w:top w:val="nil"/>
          <w:left w:val="nil"/>
          <w:bottom w:val="nil"/>
          <w:right w:val="nil"/>
          <w:between w:val="nil"/>
        </w:pBdr>
        <w:spacing w:line="276" w:lineRule="auto"/>
        <w:rPr>
          <w:rFonts w:ascii="Palatino" w:eastAsia="Palatino" w:hAnsi="Palatino" w:cs="Palatino"/>
          <w:b/>
          <w:bCs/>
          <w:color w:val="000000"/>
        </w:rPr>
      </w:pPr>
      <w:r w:rsidRPr="00160832">
        <w:rPr>
          <w:rFonts w:ascii="Palatino" w:eastAsia="Palatino" w:hAnsi="Palatino" w:cs="Palatino"/>
          <w:b/>
          <w:bCs/>
          <w:color w:val="000000"/>
        </w:rPr>
        <w:t>Application</w:t>
      </w:r>
      <w:r w:rsidR="00A16357">
        <w:rPr>
          <w:rFonts w:ascii="Palatino" w:eastAsia="Palatino" w:hAnsi="Palatino" w:cs="Palatino"/>
          <w:b/>
          <w:bCs/>
          <w:color w:val="000000"/>
        </w:rPr>
        <w:t xml:space="preserve"> Process</w:t>
      </w:r>
    </w:p>
    <w:p w14:paraId="38DABC4A" w14:textId="76ED8720" w:rsidR="00150098" w:rsidRDefault="006667A8">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This is a volunteer (unpaid) position. </w:t>
      </w:r>
      <w:r w:rsidR="00015F84">
        <w:rPr>
          <w:rFonts w:ascii="Palatino" w:eastAsia="Palatino" w:hAnsi="Palatino" w:cs="Palatino"/>
          <w:color w:val="000000"/>
        </w:rPr>
        <w:t xml:space="preserve">We welcome applications from all qualified applicants. We especially encourage applications from individuals with disabilities, members of historically underrepresented racial groups, first-generation college graduates, and post-traditional students. Please note that the classrooms are on the second floor of the prison and that there is no elevator. </w:t>
      </w:r>
    </w:p>
    <w:p w14:paraId="3A7639A7"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648E7C2E" w14:textId="160C060C" w:rsidR="00150098" w:rsidRPr="00160832" w:rsidRDefault="00015F84">
      <w:pPr>
        <w:pBdr>
          <w:top w:val="nil"/>
          <w:left w:val="nil"/>
          <w:bottom w:val="nil"/>
          <w:right w:val="nil"/>
          <w:between w:val="nil"/>
        </w:pBdr>
        <w:spacing w:after="120" w:line="276" w:lineRule="auto"/>
        <w:rPr>
          <w:rFonts w:ascii="Palatino" w:eastAsia="Palatino" w:hAnsi="Palatino" w:cs="Palatino"/>
          <w:i/>
          <w:iCs/>
          <w:color w:val="000000"/>
        </w:rPr>
      </w:pPr>
      <w:r w:rsidRPr="00160832">
        <w:rPr>
          <w:rFonts w:ascii="Palatino" w:eastAsia="Palatino" w:hAnsi="Palatino" w:cs="Palatino"/>
          <w:i/>
          <w:iCs/>
          <w:color w:val="000000"/>
        </w:rPr>
        <w:t xml:space="preserve">Minimum requirements </w:t>
      </w:r>
    </w:p>
    <w:p w14:paraId="144B97EB" w14:textId="51EB302E" w:rsidR="00160832" w:rsidRPr="005075DD" w:rsidRDefault="00160832"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sidRPr="005075DD">
        <w:rPr>
          <w:rFonts w:ascii="Palatino" w:hAnsi="Palatino"/>
          <w:color w:val="000000"/>
        </w:rPr>
        <w:t>Bachelors in Accounting, Business, or related field, or equivalent professional experience;</w:t>
      </w:r>
    </w:p>
    <w:p w14:paraId="015979FA" w14:textId="0FA2FD90" w:rsidR="00160832" w:rsidRPr="005075DD" w:rsidRDefault="00160832"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sidRPr="005075DD">
        <w:rPr>
          <w:rFonts w:ascii="Palatino" w:eastAsia="Palatino" w:hAnsi="Palatino" w:cs="Palatino"/>
          <w:color w:val="000000"/>
        </w:rPr>
        <w:t xml:space="preserve">A </w:t>
      </w:r>
      <w:r w:rsidR="00015F84" w:rsidRPr="005075DD">
        <w:rPr>
          <w:rFonts w:ascii="Palatino" w:eastAsia="Palatino" w:hAnsi="Palatino" w:cs="Palatino"/>
          <w:color w:val="000000"/>
        </w:rPr>
        <w:t xml:space="preserve">schedule that allows enough time to </w:t>
      </w:r>
      <w:r w:rsidR="00274BC0" w:rsidRPr="005075DD">
        <w:rPr>
          <w:rFonts w:ascii="Palatino" w:eastAsia="Palatino" w:hAnsi="Palatino" w:cs="Palatino"/>
          <w:color w:val="000000"/>
        </w:rPr>
        <w:t>support students taking the accounting certificate courses</w:t>
      </w:r>
      <w:r w:rsidR="00015F84" w:rsidRPr="005075DD">
        <w:rPr>
          <w:rFonts w:ascii="Palatino" w:eastAsia="Palatino" w:hAnsi="Palatino" w:cs="Palatino"/>
          <w:color w:val="000000"/>
        </w:rPr>
        <w:t xml:space="preserve"> twice a month</w:t>
      </w:r>
      <w:r w:rsidRPr="005075DD">
        <w:rPr>
          <w:rFonts w:ascii="Palatino" w:eastAsia="Palatino" w:hAnsi="Palatino" w:cs="Palatino"/>
          <w:color w:val="000000"/>
        </w:rPr>
        <w:t>;</w:t>
      </w:r>
    </w:p>
    <w:p w14:paraId="347F7FFB" w14:textId="26EB3DBE" w:rsidR="00150098" w:rsidRPr="005075DD" w:rsidRDefault="00160832" w:rsidP="00160832">
      <w:pPr>
        <w:pStyle w:val="ListParagraph"/>
        <w:numPr>
          <w:ilvl w:val="0"/>
          <w:numId w:val="5"/>
        </w:numPr>
        <w:pBdr>
          <w:top w:val="nil"/>
          <w:left w:val="nil"/>
          <w:bottom w:val="nil"/>
          <w:right w:val="nil"/>
          <w:between w:val="nil"/>
        </w:pBdr>
        <w:spacing w:line="276" w:lineRule="auto"/>
        <w:rPr>
          <w:rFonts w:ascii="Palatino" w:hAnsi="Palatino"/>
          <w:color w:val="000000"/>
        </w:rPr>
      </w:pPr>
      <w:r w:rsidRPr="005075DD">
        <w:rPr>
          <w:rFonts w:ascii="Palatino" w:eastAsia="Palatino" w:hAnsi="Palatino" w:cs="Palatino"/>
          <w:color w:val="000000"/>
        </w:rPr>
        <w:t xml:space="preserve">A </w:t>
      </w:r>
      <w:r w:rsidR="00015F84" w:rsidRPr="005075DD">
        <w:rPr>
          <w:rFonts w:ascii="Palatino" w:eastAsia="Palatino" w:hAnsi="Palatino" w:cs="Palatino"/>
          <w:color w:val="000000"/>
        </w:rPr>
        <w:t>commitment to social justice.</w:t>
      </w:r>
    </w:p>
    <w:p w14:paraId="1A5D8DBD" w14:textId="77777777" w:rsidR="00150098" w:rsidRDefault="00150098">
      <w:pPr>
        <w:pBdr>
          <w:top w:val="nil"/>
          <w:left w:val="nil"/>
          <w:bottom w:val="nil"/>
          <w:right w:val="nil"/>
          <w:between w:val="nil"/>
        </w:pBdr>
        <w:spacing w:line="276" w:lineRule="auto"/>
        <w:rPr>
          <w:rFonts w:ascii="Palatino" w:eastAsia="Palatino" w:hAnsi="Palatino" w:cs="Palatino"/>
          <w:color w:val="000000"/>
        </w:rPr>
      </w:pPr>
    </w:p>
    <w:p w14:paraId="12133F10" w14:textId="337B06B0" w:rsidR="00150098" w:rsidRDefault="00015F84">
      <w:pPr>
        <w:pBdr>
          <w:top w:val="nil"/>
          <w:left w:val="nil"/>
          <w:bottom w:val="nil"/>
          <w:right w:val="nil"/>
          <w:between w:val="nil"/>
        </w:pBdr>
        <w:spacing w:line="276" w:lineRule="auto"/>
        <w:rPr>
          <w:color w:val="000000"/>
        </w:rPr>
      </w:pPr>
      <w:r>
        <w:rPr>
          <w:rFonts w:ascii="Palatino" w:eastAsia="Palatino" w:hAnsi="Palatino" w:cs="Palatino"/>
          <w:color w:val="000000"/>
        </w:rPr>
        <w:t>Finally, applicants should be aware that EJP approaches this work from a prison-abolitionist ethic, which informs the pedagogical and organizational values that structure EJP</w:t>
      </w:r>
      <w:r w:rsidR="00160832">
        <w:rPr>
          <w:rFonts w:ascii="Palatino" w:eastAsia="Palatino" w:hAnsi="Palatino" w:cs="Palatino"/>
          <w:color w:val="000000"/>
        </w:rPr>
        <w:t xml:space="preserve">. </w:t>
      </w:r>
      <w:r>
        <w:rPr>
          <w:rFonts w:ascii="Palatino" w:eastAsia="Palatino" w:hAnsi="Palatino" w:cs="Palatino"/>
          <w:color w:val="000000"/>
        </w:rPr>
        <w:t>Regardless, we invite applicants who have varied perspectives on the prison system and the role of education and hope that this work will challenge and inspire you, and that your contributions will refine and develop EJP.</w:t>
      </w:r>
    </w:p>
    <w:p w14:paraId="07671385" w14:textId="77777777" w:rsidR="00150098" w:rsidRDefault="00150098">
      <w:pPr>
        <w:pBdr>
          <w:top w:val="nil"/>
          <w:left w:val="nil"/>
          <w:bottom w:val="nil"/>
          <w:right w:val="nil"/>
          <w:between w:val="nil"/>
        </w:pBdr>
        <w:rPr>
          <w:color w:val="000000"/>
        </w:rPr>
      </w:pPr>
      <w:bookmarkStart w:id="0" w:name="_heading=h.gjdgxs" w:colFirst="0" w:colLast="0"/>
      <w:bookmarkEnd w:id="0"/>
    </w:p>
    <w:p w14:paraId="6457C2FE" w14:textId="08B475B0" w:rsidR="00160832" w:rsidRDefault="00015F84">
      <w:pPr>
        <w:pBdr>
          <w:top w:val="nil"/>
          <w:left w:val="nil"/>
          <w:bottom w:val="nil"/>
          <w:right w:val="nil"/>
          <w:between w:val="nil"/>
        </w:pBdr>
        <w:spacing w:line="276" w:lineRule="auto"/>
        <w:rPr>
          <w:rFonts w:ascii="Palatino" w:eastAsia="Palatino" w:hAnsi="Palatino" w:cs="Palatino"/>
          <w:color w:val="000000"/>
        </w:rPr>
      </w:pPr>
      <w:r>
        <w:rPr>
          <w:rFonts w:ascii="Palatino" w:eastAsia="Palatino" w:hAnsi="Palatino" w:cs="Palatino"/>
          <w:color w:val="000000"/>
        </w:rPr>
        <w:t xml:space="preserve">To apply to </w:t>
      </w:r>
      <w:r w:rsidR="00160832">
        <w:rPr>
          <w:rFonts w:ascii="Palatino" w:eastAsia="Palatino" w:hAnsi="Palatino" w:cs="Palatino"/>
          <w:color w:val="000000"/>
        </w:rPr>
        <w:t xml:space="preserve">be an Accounting </w:t>
      </w:r>
      <w:r w:rsidR="006667A8">
        <w:rPr>
          <w:rFonts w:ascii="Palatino" w:eastAsia="Palatino" w:hAnsi="Palatino" w:cs="Palatino"/>
          <w:color w:val="000000"/>
        </w:rPr>
        <w:t xml:space="preserve">Certificate </w:t>
      </w:r>
      <w:r w:rsidR="006619A5">
        <w:rPr>
          <w:rFonts w:ascii="Palatino" w:eastAsia="Palatino" w:hAnsi="Palatino" w:cs="Palatino"/>
          <w:color w:val="000000"/>
        </w:rPr>
        <w:t xml:space="preserve">Support </w:t>
      </w:r>
      <w:r w:rsidR="00160832">
        <w:rPr>
          <w:rFonts w:ascii="Palatino" w:eastAsia="Palatino" w:hAnsi="Palatino" w:cs="Palatino"/>
          <w:color w:val="000000"/>
        </w:rPr>
        <w:t>Partner</w:t>
      </w:r>
      <w:r>
        <w:rPr>
          <w:rFonts w:ascii="Palatino" w:eastAsia="Palatino" w:hAnsi="Palatino" w:cs="Palatino"/>
          <w:color w:val="000000"/>
        </w:rPr>
        <w:t xml:space="preserve">, please start by completing this application and sending it, with a copy of your CV or resume, to </w:t>
      </w:r>
      <w:r w:rsidR="00160832">
        <w:rPr>
          <w:rFonts w:ascii="Palatino" w:eastAsia="Palatino" w:hAnsi="Palatino" w:cs="Palatino"/>
          <w:color w:val="000000"/>
        </w:rPr>
        <w:t>Lan Jiang</w:t>
      </w:r>
      <w:r>
        <w:rPr>
          <w:rFonts w:ascii="Palatino" w:eastAsia="Palatino" w:hAnsi="Palatino" w:cs="Palatino"/>
          <w:color w:val="000000"/>
        </w:rPr>
        <w:t xml:space="preserve">, </w:t>
      </w:r>
      <w:r w:rsidR="00160832">
        <w:rPr>
          <w:rFonts w:ascii="Palatino" w:eastAsia="Palatino" w:hAnsi="Palatino" w:cs="Palatino"/>
          <w:color w:val="000000"/>
        </w:rPr>
        <w:t xml:space="preserve">Accounting </w:t>
      </w:r>
      <w:r w:rsidR="006619A5">
        <w:rPr>
          <w:rFonts w:ascii="Palatino" w:eastAsia="Palatino" w:hAnsi="Palatino" w:cs="Palatino"/>
          <w:color w:val="000000"/>
        </w:rPr>
        <w:t xml:space="preserve">Certificate Support </w:t>
      </w:r>
      <w:r w:rsidR="00160832">
        <w:rPr>
          <w:rFonts w:ascii="Palatino" w:eastAsia="Palatino" w:hAnsi="Palatino" w:cs="Palatino"/>
          <w:color w:val="000000"/>
        </w:rPr>
        <w:t xml:space="preserve">Partner </w:t>
      </w:r>
      <w:r>
        <w:rPr>
          <w:rFonts w:ascii="Palatino" w:eastAsia="Palatino" w:hAnsi="Palatino" w:cs="Palatino"/>
          <w:color w:val="000000"/>
        </w:rPr>
        <w:t>coordinator, at</w:t>
      </w:r>
      <w:r w:rsidR="00160832">
        <w:rPr>
          <w:rFonts w:ascii="Palatino" w:eastAsia="Palatino" w:hAnsi="Palatino" w:cs="Palatino"/>
          <w:color w:val="000000"/>
        </w:rPr>
        <w:t xml:space="preserve"> </w:t>
      </w:r>
      <w:hyperlink r:id="rId12" w:history="1">
        <w:r w:rsidR="00160832" w:rsidRPr="00115A3B">
          <w:rPr>
            <w:rStyle w:val="Hyperlink"/>
            <w:rFonts w:ascii="Palatino" w:eastAsia="Palatino" w:hAnsi="Palatino" w:cs="Palatino"/>
          </w:rPr>
          <w:t>Lanj2@illinois.edu</w:t>
        </w:r>
      </w:hyperlink>
      <w:r w:rsidR="00160832">
        <w:rPr>
          <w:rFonts w:ascii="Palatino" w:eastAsia="Palatino" w:hAnsi="Palatino" w:cs="Palatino"/>
          <w:color w:val="000000"/>
        </w:rPr>
        <w:t xml:space="preserve">. </w:t>
      </w:r>
      <w:r>
        <w:rPr>
          <w:rFonts w:ascii="Palatino" w:eastAsia="Palatino" w:hAnsi="Palatino" w:cs="Palatino"/>
          <w:color w:val="000000"/>
        </w:rPr>
        <w:t xml:space="preserve">Please contact </w:t>
      </w:r>
      <w:r w:rsidR="00160832">
        <w:rPr>
          <w:rFonts w:ascii="Palatino" w:eastAsia="Palatino" w:hAnsi="Palatino" w:cs="Palatino"/>
          <w:color w:val="000000"/>
        </w:rPr>
        <w:t>Lan</w:t>
      </w:r>
      <w:r>
        <w:rPr>
          <w:rFonts w:ascii="Palatino" w:eastAsia="Palatino" w:hAnsi="Palatino" w:cs="Palatino"/>
          <w:color w:val="000000"/>
        </w:rPr>
        <w:t xml:space="preserve"> if you have any questions about </w:t>
      </w:r>
      <w:r w:rsidR="00160832">
        <w:rPr>
          <w:rFonts w:ascii="Palatino" w:eastAsia="Palatino" w:hAnsi="Palatino" w:cs="Palatino"/>
          <w:color w:val="000000"/>
        </w:rPr>
        <w:t>the program.</w:t>
      </w:r>
    </w:p>
    <w:p w14:paraId="57B117E7" w14:textId="0FE1CBE5" w:rsidR="00150098" w:rsidRPr="00160832" w:rsidRDefault="00015F84">
      <w:pPr>
        <w:pBdr>
          <w:top w:val="nil"/>
          <w:left w:val="nil"/>
          <w:bottom w:val="nil"/>
          <w:right w:val="nil"/>
          <w:between w:val="nil"/>
        </w:pBdr>
        <w:spacing w:line="276" w:lineRule="auto"/>
        <w:rPr>
          <w:rFonts w:ascii="Palatino" w:eastAsia="Palatino" w:hAnsi="Palatino" w:cs="Palatino"/>
          <w:b/>
          <w:color w:val="000000"/>
        </w:rPr>
      </w:pPr>
      <w:r>
        <w:rPr>
          <w:rFonts w:ascii="Palatino" w:eastAsia="Palatino" w:hAnsi="Palatino" w:cs="Palatino"/>
          <w:color w:val="000000"/>
        </w:rPr>
        <w:t xml:space="preserve"> </w:t>
      </w:r>
    </w:p>
    <w:p w14:paraId="3FEED980" w14:textId="3DB47775" w:rsidR="00150098" w:rsidRDefault="00015F84">
      <w:pPr>
        <w:pBdr>
          <w:top w:val="nil"/>
          <w:left w:val="nil"/>
          <w:bottom w:val="nil"/>
          <w:right w:val="nil"/>
          <w:between w:val="nil"/>
        </w:pBdr>
        <w:spacing w:line="276" w:lineRule="auto"/>
        <w:rPr>
          <w:color w:val="000000"/>
          <w:sz w:val="22"/>
          <w:szCs w:val="22"/>
        </w:rPr>
      </w:pPr>
      <w:r>
        <w:rPr>
          <w:rFonts w:ascii="Palatino" w:eastAsia="Palatino" w:hAnsi="Palatino" w:cs="Palatino"/>
          <w:color w:val="000000"/>
        </w:rPr>
        <w:t xml:space="preserve">The deadline for submitting your application is </w:t>
      </w:r>
      <w:r>
        <w:rPr>
          <w:rFonts w:ascii="Palatino" w:eastAsia="Palatino" w:hAnsi="Palatino" w:cs="Palatino"/>
          <w:b/>
        </w:rPr>
        <w:t>March</w:t>
      </w:r>
      <w:r>
        <w:rPr>
          <w:rFonts w:ascii="Palatino" w:eastAsia="Palatino" w:hAnsi="Palatino" w:cs="Palatino"/>
          <w:b/>
          <w:color w:val="000000"/>
        </w:rPr>
        <w:t xml:space="preserve"> 1, 202</w:t>
      </w:r>
      <w:r w:rsidR="00A6365B">
        <w:rPr>
          <w:rFonts w:ascii="Palatino" w:eastAsia="Palatino" w:hAnsi="Palatino" w:cs="Palatino"/>
          <w:b/>
        </w:rPr>
        <w:t>2</w:t>
      </w:r>
      <w:r>
        <w:rPr>
          <w:rFonts w:ascii="Palatino" w:eastAsia="Palatino" w:hAnsi="Palatino" w:cs="Palatino"/>
          <w:b/>
          <w:color w:val="000000"/>
        </w:rPr>
        <w:t xml:space="preserve"> at 5:00 p.m.</w:t>
      </w:r>
    </w:p>
    <w:p w14:paraId="27707B5B" w14:textId="77777777" w:rsidR="00150098" w:rsidRDefault="00150098">
      <w:pPr>
        <w:pBdr>
          <w:top w:val="nil"/>
          <w:left w:val="nil"/>
          <w:bottom w:val="nil"/>
          <w:right w:val="nil"/>
          <w:between w:val="nil"/>
        </w:pBdr>
        <w:rPr>
          <w:color w:val="000000"/>
          <w:sz w:val="22"/>
          <w:szCs w:val="22"/>
        </w:rPr>
      </w:pPr>
    </w:p>
    <w:p w14:paraId="21391BA4" w14:textId="77777777" w:rsidR="00150098" w:rsidRDefault="00015F84">
      <w:pPr>
        <w:pBdr>
          <w:top w:val="nil"/>
          <w:left w:val="nil"/>
          <w:bottom w:val="nil"/>
          <w:right w:val="nil"/>
          <w:between w:val="nil"/>
        </w:pBdr>
        <w:ind w:right="274"/>
        <w:rPr>
          <w:rFonts w:ascii="Palatino" w:eastAsia="Palatino" w:hAnsi="Palatino" w:cs="Palatino"/>
          <w:b/>
          <w:color w:val="000000"/>
        </w:rPr>
      </w:pPr>
      <w:r>
        <w:rPr>
          <w:rFonts w:ascii="Palatino" w:eastAsia="Palatino" w:hAnsi="Palatino" w:cs="Palatino"/>
          <w:b/>
          <w:color w:val="000000"/>
        </w:rPr>
        <w:t>Education Justice Project</w:t>
      </w:r>
    </w:p>
    <w:p w14:paraId="26E6244B" w14:textId="77777777" w:rsidR="00150098" w:rsidRDefault="00015F84">
      <w:pPr>
        <w:pBdr>
          <w:top w:val="nil"/>
          <w:left w:val="nil"/>
          <w:bottom w:val="nil"/>
          <w:right w:val="nil"/>
          <w:between w:val="nil"/>
        </w:pBdr>
        <w:rPr>
          <w:rFonts w:ascii="Palatino" w:eastAsia="Palatino" w:hAnsi="Palatino" w:cs="Palatino"/>
          <w:color w:val="000000"/>
        </w:rPr>
      </w:pPr>
      <w:r>
        <w:rPr>
          <w:rFonts w:ascii="Palatino" w:eastAsia="Palatino" w:hAnsi="Palatino" w:cs="Palatino"/>
          <w:color w:val="000000"/>
          <w:sz w:val="22"/>
          <w:szCs w:val="22"/>
        </w:rPr>
        <w:t xml:space="preserve">University of Illinois </w:t>
      </w:r>
      <w:r>
        <w:rPr>
          <w:rFonts w:ascii="Arimo" w:eastAsia="Arimo" w:hAnsi="Arimo" w:cs="Arimo"/>
          <w:color w:val="000000"/>
          <w:sz w:val="22"/>
          <w:szCs w:val="22"/>
        </w:rPr>
        <w:br/>
      </w:r>
      <w:r>
        <w:rPr>
          <w:rFonts w:ascii="Palatino" w:eastAsia="Palatino" w:hAnsi="Palatino" w:cs="Palatino"/>
          <w:color w:val="000000"/>
          <w:sz w:val="22"/>
          <w:szCs w:val="22"/>
        </w:rPr>
        <w:t xml:space="preserve">1001 S. Wright St </w:t>
      </w:r>
      <w:r>
        <w:rPr>
          <w:rFonts w:ascii="Arimo" w:eastAsia="Arimo" w:hAnsi="Arimo" w:cs="Arimo"/>
          <w:color w:val="000000"/>
          <w:sz w:val="22"/>
          <w:szCs w:val="22"/>
        </w:rPr>
        <w:br/>
      </w:r>
      <w:r>
        <w:rPr>
          <w:rFonts w:ascii="Palatino" w:eastAsia="Palatino" w:hAnsi="Palatino" w:cs="Palatino"/>
          <w:color w:val="000000"/>
          <w:sz w:val="22"/>
          <w:szCs w:val="22"/>
        </w:rPr>
        <w:t xml:space="preserve">Champaign, IL 61820  </w:t>
      </w:r>
      <w:r>
        <w:rPr>
          <w:rFonts w:ascii="Arimo" w:eastAsia="Arimo" w:hAnsi="Arimo" w:cs="Arimo"/>
          <w:color w:val="000000"/>
          <w:sz w:val="22"/>
          <w:szCs w:val="22"/>
        </w:rPr>
        <w:br/>
      </w:r>
      <w:r>
        <w:rPr>
          <w:rFonts w:ascii="Palatino" w:eastAsia="Palatino" w:hAnsi="Palatino" w:cs="Palatino"/>
          <w:color w:val="0000FF"/>
          <w:sz w:val="22"/>
          <w:szCs w:val="22"/>
          <w:u w:val="single"/>
        </w:rPr>
        <w:t>217-300-5150</w:t>
      </w:r>
      <w:r>
        <w:rPr>
          <w:rFonts w:ascii="Palatino" w:eastAsia="Palatino" w:hAnsi="Palatino" w:cs="Palatino"/>
          <w:color w:val="000000"/>
          <w:sz w:val="22"/>
          <w:szCs w:val="22"/>
        </w:rPr>
        <w:t xml:space="preserve"> </w:t>
      </w:r>
    </w:p>
    <w:p w14:paraId="5178CB17" w14:textId="4F739265" w:rsidR="00150098" w:rsidRPr="000C5FB2" w:rsidRDefault="00150D2C" w:rsidP="000C5FB2">
      <w:pPr>
        <w:pBdr>
          <w:top w:val="nil"/>
          <w:left w:val="nil"/>
          <w:bottom w:val="nil"/>
          <w:right w:val="nil"/>
          <w:between w:val="nil"/>
        </w:pBdr>
        <w:ind w:right="274"/>
        <w:rPr>
          <w:rFonts w:ascii="Palatino" w:eastAsia="Palatino" w:hAnsi="Palatino" w:cs="Palatino"/>
          <w:color w:val="000000"/>
        </w:rPr>
      </w:pPr>
      <w:hyperlink r:id="rId13">
        <w:r w:rsidR="00015F84">
          <w:rPr>
            <w:rFonts w:ascii="Palatino" w:eastAsia="Palatino" w:hAnsi="Palatino" w:cs="Palatino"/>
            <w:color w:val="0000FF"/>
            <w:u w:val="single"/>
          </w:rPr>
          <w:t>info@educationjustice.net</w:t>
        </w:r>
      </w:hyperlink>
    </w:p>
    <w:p w14:paraId="14294587" w14:textId="77777777" w:rsidR="00160832" w:rsidRDefault="00160832">
      <w:pPr>
        <w:rPr>
          <w:rFonts w:ascii="Palatino" w:eastAsia="Palatino" w:hAnsi="Palatino" w:cs="Palatino"/>
          <w:color w:val="1F497D"/>
        </w:rPr>
      </w:pPr>
      <w:r>
        <w:rPr>
          <w:rFonts w:ascii="Palatino" w:eastAsia="Palatino" w:hAnsi="Palatino" w:cs="Palatino"/>
          <w:color w:val="1F497D"/>
        </w:rPr>
        <w:br w:type="page"/>
      </w:r>
    </w:p>
    <w:p w14:paraId="22142067" w14:textId="57852AAF" w:rsidR="00150098" w:rsidRPr="00160832" w:rsidRDefault="00160832">
      <w:pPr>
        <w:pBdr>
          <w:top w:val="nil"/>
          <w:left w:val="nil"/>
          <w:bottom w:val="single" w:sz="4" w:space="0" w:color="000000"/>
          <w:right w:val="nil"/>
          <w:between w:val="nil"/>
        </w:pBdr>
        <w:ind w:right="270"/>
        <w:rPr>
          <w:rFonts w:ascii="Palatino" w:eastAsia="Palatino" w:hAnsi="Palatino" w:cs="Palatino"/>
          <w:b/>
          <w:bCs/>
          <w:color w:val="1F497D"/>
        </w:rPr>
      </w:pPr>
      <w:r w:rsidRPr="00160832">
        <w:rPr>
          <w:rFonts w:ascii="Palatino" w:eastAsia="Palatino" w:hAnsi="Palatino" w:cs="Palatino"/>
          <w:b/>
          <w:bCs/>
          <w:color w:val="1F497D"/>
        </w:rPr>
        <w:t xml:space="preserve">Accounting </w:t>
      </w:r>
      <w:r w:rsidR="006619A5">
        <w:rPr>
          <w:rFonts w:ascii="Palatino" w:eastAsia="Palatino" w:hAnsi="Palatino" w:cs="Palatino"/>
          <w:b/>
          <w:bCs/>
          <w:color w:val="1F497D"/>
        </w:rPr>
        <w:t xml:space="preserve">Certificate Support </w:t>
      </w:r>
      <w:r w:rsidRPr="00160832">
        <w:rPr>
          <w:rFonts w:ascii="Palatino" w:eastAsia="Palatino" w:hAnsi="Palatino" w:cs="Palatino"/>
          <w:b/>
          <w:bCs/>
          <w:color w:val="1F497D"/>
        </w:rPr>
        <w:t>Partner</w:t>
      </w:r>
      <w:r w:rsidR="00015F84" w:rsidRPr="00160832">
        <w:rPr>
          <w:rFonts w:ascii="Palatino" w:eastAsia="Palatino" w:hAnsi="Palatino" w:cs="Palatino"/>
          <w:b/>
          <w:bCs/>
          <w:color w:val="1F497D"/>
        </w:rPr>
        <w:t xml:space="preserve"> Application</w:t>
      </w:r>
    </w:p>
    <w:p w14:paraId="792BCA3C" w14:textId="1E7AC90D"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Please use as much space as you need to answer the following questions</w:t>
      </w:r>
      <w:r w:rsidR="00160832">
        <w:rPr>
          <w:rFonts w:ascii="Palatino" w:eastAsia="Palatino" w:hAnsi="Palatino" w:cs="Palatino"/>
          <w:color w:val="1F497D"/>
        </w:rPr>
        <w:t>. Please return to Lan Jiang (</w:t>
      </w:r>
      <w:hyperlink r:id="rId14" w:history="1">
        <w:r w:rsidR="00160832" w:rsidRPr="00115A3B">
          <w:rPr>
            <w:rStyle w:val="Hyperlink"/>
            <w:rFonts w:ascii="Palatino" w:eastAsia="Palatino" w:hAnsi="Palatino" w:cs="Palatino"/>
          </w:rPr>
          <w:t>lanj2@illinois.edu</w:t>
        </w:r>
      </w:hyperlink>
      <w:r w:rsidR="00160832">
        <w:rPr>
          <w:rFonts w:ascii="Palatino" w:eastAsia="Palatino" w:hAnsi="Palatino" w:cs="Palatino"/>
          <w:color w:val="1F497D"/>
        </w:rPr>
        <w:t>) by March 1, 2022.</w:t>
      </w:r>
    </w:p>
    <w:p w14:paraId="1FFA5031"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0E32CF5"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Name:</w:t>
      </w:r>
    </w:p>
    <w:p w14:paraId="0640A5F3" w14:textId="77777777" w:rsidR="00150098" w:rsidRDefault="00150098">
      <w:pPr>
        <w:pBdr>
          <w:top w:val="nil"/>
          <w:left w:val="nil"/>
          <w:bottom w:val="nil"/>
          <w:right w:val="nil"/>
          <w:between w:val="nil"/>
        </w:pBdr>
        <w:ind w:right="270"/>
        <w:rPr>
          <w:rFonts w:ascii="Palatino" w:eastAsia="Palatino" w:hAnsi="Palatino" w:cs="Palatino"/>
          <w:color w:val="1F497D"/>
        </w:rPr>
      </w:pPr>
    </w:p>
    <w:p w14:paraId="792B00D0"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Address:</w:t>
      </w:r>
    </w:p>
    <w:p w14:paraId="01CB2BD8" w14:textId="77777777" w:rsidR="00150098" w:rsidRDefault="00150098">
      <w:pPr>
        <w:pBdr>
          <w:top w:val="nil"/>
          <w:left w:val="nil"/>
          <w:bottom w:val="nil"/>
          <w:right w:val="nil"/>
          <w:between w:val="nil"/>
        </w:pBdr>
        <w:ind w:right="270"/>
        <w:rPr>
          <w:rFonts w:ascii="Palatino" w:eastAsia="Palatino" w:hAnsi="Palatino" w:cs="Palatino"/>
          <w:color w:val="1F497D"/>
        </w:rPr>
      </w:pPr>
    </w:p>
    <w:p w14:paraId="6A5DAFBE"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Phone:</w:t>
      </w:r>
    </w:p>
    <w:p w14:paraId="272C07A9" w14:textId="77777777" w:rsidR="00150098" w:rsidRDefault="00150098">
      <w:pPr>
        <w:pBdr>
          <w:top w:val="nil"/>
          <w:left w:val="nil"/>
          <w:bottom w:val="nil"/>
          <w:right w:val="nil"/>
          <w:between w:val="nil"/>
        </w:pBdr>
        <w:ind w:right="270"/>
        <w:rPr>
          <w:rFonts w:ascii="Palatino" w:eastAsia="Palatino" w:hAnsi="Palatino" w:cs="Palatino"/>
          <w:color w:val="1F497D"/>
        </w:rPr>
      </w:pPr>
    </w:p>
    <w:p w14:paraId="5F2E9DA2" w14:textId="77777777" w:rsidR="00150098" w:rsidRDefault="00015F84">
      <w:pPr>
        <w:pBdr>
          <w:top w:val="nil"/>
          <w:left w:val="nil"/>
          <w:bottom w:val="nil"/>
          <w:right w:val="nil"/>
          <w:between w:val="nil"/>
        </w:pBdr>
        <w:ind w:right="270"/>
        <w:rPr>
          <w:rFonts w:ascii="Palatino" w:eastAsia="Palatino" w:hAnsi="Palatino" w:cs="Palatino"/>
          <w:color w:val="1F497D"/>
        </w:rPr>
      </w:pPr>
      <w:r>
        <w:rPr>
          <w:rFonts w:ascii="Palatino" w:eastAsia="Palatino" w:hAnsi="Palatino" w:cs="Palatino"/>
          <w:color w:val="1F497D"/>
        </w:rPr>
        <w:t>Email:</w:t>
      </w:r>
    </w:p>
    <w:p w14:paraId="1A623562" w14:textId="77777777" w:rsidR="00150098" w:rsidRDefault="00150098">
      <w:pPr>
        <w:pBdr>
          <w:top w:val="nil"/>
          <w:left w:val="nil"/>
          <w:bottom w:val="nil"/>
          <w:right w:val="nil"/>
          <w:between w:val="nil"/>
        </w:pBdr>
        <w:ind w:right="270"/>
        <w:rPr>
          <w:rFonts w:ascii="Palatino" w:eastAsia="Palatino" w:hAnsi="Palatino" w:cs="Palatino"/>
          <w:color w:val="1F497D"/>
        </w:rPr>
      </w:pPr>
    </w:p>
    <w:p w14:paraId="44A6A8CC"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Occupation: </w:t>
      </w:r>
    </w:p>
    <w:p w14:paraId="59E1CCC4" w14:textId="77777777" w:rsidR="00150098" w:rsidRDefault="00150098">
      <w:pPr>
        <w:pBdr>
          <w:top w:val="nil"/>
          <w:left w:val="nil"/>
          <w:bottom w:val="nil"/>
          <w:right w:val="nil"/>
          <w:between w:val="nil"/>
        </w:pBdr>
        <w:ind w:right="274"/>
        <w:rPr>
          <w:rFonts w:ascii="Palatino" w:eastAsia="Palatino" w:hAnsi="Palatino" w:cs="Palatino"/>
          <w:color w:val="1F497D"/>
        </w:rPr>
      </w:pPr>
    </w:p>
    <w:p w14:paraId="46794F46"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UI Department (if applicable):</w:t>
      </w:r>
    </w:p>
    <w:p w14:paraId="36E302A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3DE897E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1F195D34"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 xml:space="preserve">What degrees do you hold (if applicable)? </w:t>
      </w:r>
    </w:p>
    <w:p w14:paraId="2B196244" w14:textId="77777777" w:rsidR="00150098" w:rsidRDefault="00150098">
      <w:pPr>
        <w:pBdr>
          <w:top w:val="nil"/>
          <w:left w:val="nil"/>
          <w:bottom w:val="nil"/>
          <w:right w:val="nil"/>
          <w:between w:val="nil"/>
        </w:pBdr>
        <w:ind w:right="270"/>
        <w:rPr>
          <w:rFonts w:ascii="Palatino" w:eastAsia="Palatino" w:hAnsi="Palatino" w:cs="Palatino"/>
          <w:color w:val="1F497D"/>
        </w:rPr>
      </w:pPr>
    </w:p>
    <w:p w14:paraId="07DBA465" w14:textId="77777777" w:rsidR="00150098" w:rsidRDefault="00150098">
      <w:pPr>
        <w:pBdr>
          <w:top w:val="nil"/>
          <w:left w:val="nil"/>
          <w:bottom w:val="nil"/>
          <w:right w:val="nil"/>
          <w:between w:val="nil"/>
        </w:pBdr>
        <w:ind w:right="270"/>
        <w:rPr>
          <w:rFonts w:ascii="Palatino" w:eastAsia="Palatino" w:hAnsi="Palatino" w:cs="Palatino"/>
          <w:color w:val="1F497D"/>
        </w:rPr>
      </w:pPr>
    </w:p>
    <w:p w14:paraId="59EF8A4B"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How did you hear about the Education Justice Project? </w:t>
      </w:r>
    </w:p>
    <w:p w14:paraId="50823521" w14:textId="5D22AF93"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Why are you interested in </w:t>
      </w:r>
      <w:r w:rsidR="00160832" w:rsidRPr="00160832">
        <w:rPr>
          <w:rFonts w:ascii="Palatino" w:eastAsia="Palatino" w:hAnsi="Palatino" w:cs="Palatino"/>
          <w:color w:val="1F497D"/>
        </w:rPr>
        <w:t>being a</w:t>
      </w:r>
      <w:r w:rsidR="005075DD">
        <w:rPr>
          <w:rFonts w:ascii="Palatino" w:eastAsia="Palatino" w:hAnsi="Palatino" w:cs="Palatino"/>
          <w:color w:val="1F497D"/>
        </w:rPr>
        <w:t>n</w:t>
      </w:r>
      <w:r w:rsidR="00160832" w:rsidRPr="00160832">
        <w:rPr>
          <w:rFonts w:ascii="Palatino" w:eastAsia="Palatino" w:hAnsi="Palatino" w:cs="Palatino"/>
          <w:color w:val="1F497D"/>
        </w:rPr>
        <w:t xml:space="preserve"> Accounting</w:t>
      </w:r>
      <w:r w:rsidR="00C06DE0">
        <w:rPr>
          <w:rFonts w:ascii="Palatino" w:eastAsia="Palatino" w:hAnsi="Palatino" w:cs="Palatino"/>
          <w:color w:val="1F497D"/>
        </w:rPr>
        <w:t xml:space="preserve"> Certificate Support</w:t>
      </w:r>
      <w:r w:rsidR="00160832" w:rsidRPr="00160832">
        <w:rPr>
          <w:rFonts w:ascii="Palatino" w:eastAsia="Palatino" w:hAnsi="Palatino" w:cs="Palatino"/>
          <w:color w:val="1F497D"/>
        </w:rPr>
        <w:t xml:space="preserve"> Partner</w:t>
      </w:r>
      <w:r w:rsidRPr="00160832">
        <w:rPr>
          <w:rFonts w:ascii="Palatino" w:eastAsia="Palatino" w:hAnsi="Palatino" w:cs="Palatino"/>
          <w:color w:val="1F497D"/>
        </w:rPr>
        <w:t xml:space="preserve"> at Danville Correctional Center?</w:t>
      </w:r>
    </w:p>
    <w:p w14:paraId="28B3BECA"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Please describe any subject-area or professional expertise you hav</w:t>
      </w:r>
      <w:r w:rsidR="00160832" w:rsidRPr="00160832">
        <w:rPr>
          <w:rFonts w:ascii="Palatino" w:eastAsia="Palatino" w:hAnsi="Palatino" w:cs="Palatino"/>
          <w:color w:val="1F497D"/>
        </w:rPr>
        <w:t>e that relate to accounting.</w:t>
      </w:r>
    </w:p>
    <w:p w14:paraId="407F7F01" w14:textId="648810EE"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Please tell us about </w:t>
      </w:r>
      <w:r w:rsidR="00160832" w:rsidRPr="00160832">
        <w:rPr>
          <w:rFonts w:ascii="Palatino" w:eastAsia="Palatino" w:hAnsi="Palatino" w:cs="Palatino"/>
          <w:color w:val="1F497D"/>
        </w:rPr>
        <w:t>what</w:t>
      </w:r>
      <w:r w:rsidRPr="00160832">
        <w:rPr>
          <w:rFonts w:ascii="Palatino" w:eastAsia="Palatino" w:hAnsi="Palatino" w:cs="Palatino"/>
          <w:color w:val="1F497D"/>
        </w:rPr>
        <w:t xml:space="preserve"> skills, work experiences, or volunteer experiences that you believe prepare you for </w:t>
      </w:r>
      <w:r w:rsidR="00160832" w:rsidRPr="00160832">
        <w:rPr>
          <w:rFonts w:ascii="Palatino" w:eastAsia="Palatino" w:hAnsi="Palatino" w:cs="Palatino"/>
          <w:color w:val="1F497D"/>
        </w:rPr>
        <w:t xml:space="preserve">the Accounting </w:t>
      </w:r>
      <w:r w:rsidR="00C06DE0">
        <w:rPr>
          <w:rFonts w:ascii="Palatino" w:eastAsia="Palatino" w:hAnsi="Palatino" w:cs="Palatino"/>
          <w:color w:val="1F497D"/>
        </w:rPr>
        <w:t xml:space="preserve">Certificate Support </w:t>
      </w:r>
      <w:r w:rsidR="00160832" w:rsidRPr="00160832">
        <w:rPr>
          <w:rFonts w:ascii="Palatino" w:eastAsia="Palatino" w:hAnsi="Palatino" w:cs="Palatino"/>
          <w:color w:val="1F497D"/>
        </w:rPr>
        <w:t>Partner program.</w:t>
      </w:r>
    </w:p>
    <w:p w14:paraId="2A83CE3D" w14:textId="77777777" w:rsid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 xml:space="preserve">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2DE74A43" w14:textId="03B74FFA" w:rsidR="00150098" w:rsidRPr="00160832" w:rsidRDefault="00015F84" w:rsidP="00160832">
      <w:pPr>
        <w:pStyle w:val="ListParagraph"/>
        <w:numPr>
          <w:ilvl w:val="0"/>
          <w:numId w:val="6"/>
        </w:numPr>
        <w:pBdr>
          <w:top w:val="nil"/>
          <w:left w:val="nil"/>
          <w:bottom w:val="nil"/>
          <w:right w:val="nil"/>
          <w:between w:val="nil"/>
        </w:pBdr>
        <w:ind w:right="270"/>
        <w:rPr>
          <w:rFonts w:ascii="Palatino" w:eastAsia="Palatino" w:hAnsi="Palatino" w:cs="Palatino"/>
          <w:color w:val="1F497D"/>
        </w:rPr>
      </w:pPr>
      <w:r w:rsidRPr="00160832">
        <w:rPr>
          <w:rFonts w:ascii="Palatino" w:eastAsia="Palatino" w:hAnsi="Palatino" w:cs="Palatino"/>
          <w:color w:val="1F497D"/>
        </w:rPr>
        <w:t>As of today, how many semesters do you think you would like to work with EJP?</w:t>
      </w:r>
    </w:p>
    <w:p w14:paraId="1D18AB5B" w14:textId="77777777" w:rsidR="00150098" w:rsidRDefault="00150098">
      <w:pPr>
        <w:pBdr>
          <w:top w:val="nil"/>
          <w:left w:val="nil"/>
          <w:bottom w:val="nil"/>
          <w:right w:val="nil"/>
          <w:between w:val="nil"/>
        </w:pBdr>
        <w:ind w:right="274"/>
        <w:rPr>
          <w:rFonts w:ascii="Palatino" w:eastAsia="Palatino" w:hAnsi="Palatino" w:cs="Palatino"/>
          <w:color w:val="1F497D"/>
        </w:rPr>
      </w:pPr>
    </w:p>
    <w:p w14:paraId="567292AE"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4720823"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5AEE1E9"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______________________________________________________________________</w:t>
      </w:r>
    </w:p>
    <w:p w14:paraId="411D6E27"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Your Signature (electronic or by hand)</w:t>
      </w:r>
    </w:p>
    <w:p w14:paraId="2117A516" w14:textId="77777777" w:rsidR="00150098" w:rsidRDefault="00150098">
      <w:pPr>
        <w:pBdr>
          <w:top w:val="nil"/>
          <w:left w:val="nil"/>
          <w:bottom w:val="nil"/>
          <w:right w:val="nil"/>
          <w:between w:val="nil"/>
        </w:pBdr>
        <w:ind w:right="274"/>
        <w:rPr>
          <w:rFonts w:ascii="Palatino" w:eastAsia="Palatino" w:hAnsi="Palatino" w:cs="Palatino"/>
          <w:color w:val="1F497D"/>
        </w:rPr>
      </w:pPr>
    </w:p>
    <w:p w14:paraId="23250B72"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________________________________________</w:t>
      </w:r>
    </w:p>
    <w:p w14:paraId="5F34CEB5" w14:textId="77777777" w:rsidR="00150098" w:rsidRDefault="00015F84">
      <w:pPr>
        <w:pBdr>
          <w:top w:val="nil"/>
          <w:left w:val="nil"/>
          <w:bottom w:val="nil"/>
          <w:right w:val="nil"/>
          <w:between w:val="nil"/>
        </w:pBdr>
        <w:ind w:right="274"/>
        <w:rPr>
          <w:rFonts w:ascii="Palatino" w:eastAsia="Palatino" w:hAnsi="Palatino" w:cs="Palatino"/>
          <w:color w:val="1F497D"/>
        </w:rPr>
      </w:pPr>
      <w:r>
        <w:rPr>
          <w:rFonts w:ascii="Palatino" w:eastAsia="Palatino" w:hAnsi="Palatino" w:cs="Palatino"/>
          <w:color w:val="1F497D"/>
        </w:rPr>
        <w:t>Date</w:t>
      </w:r>
    </w:p>
    <w:p w14:paraId="07EADBBC" w14:textId="77777777" w:rsidR="00150098" w:rsidRDefault="00150098">
      <w:pPr>
        <w:pBdr>
          <w:top w:val="nil"/>
          <w:left w:val="nil"/>
          <w:bottom w:val="nil"/>
          <w:right w:val="nil"/>
          <w:between w:val="nil"/>
        </w:pBdr>
        <w:ind w:right="274"/>
        <w:rPr>
          <w:rFonts w:ascii="Palatino" w:eastAsia="Palatino" w:hAnsi="Palatino" w:cs="Palatino"/>
          <w:color w:val="1F497D"/>
        </w:rPr>
      </w:pPr>
    </w:p>
    <w:p w14:paraId="57FC76F0" w14:textId="77777777" w:rsidR="00150098" w:rsidRDefault="00150098">
      <w:pPr>
        <w:pBdr>
          <w:top w:val="nil"/>
          <w:left w:val="nil"/>
          <w:bottom w:val="nil"/>
          <w:right w:val="nil"/>
          <w:between w:val="nil"/>
        </w:pBdr>
        <w:ind w:right="274"/>
        <w:rPr>
          <w:rFonts w:ascii="Palatino" w:eastAsia="Palatino" w:hAnsi="Palatino" w:cs="Palatino"/>
          <w:color w:val="1F497D"/>
        </w:rPr>
      </w:pPr>
    </w:p>
    <w:p w14:paraId="0B6BC582" w14:textId="77777777" w:rsidR="00150098" w:rsidRDefault="00150098">
      <w:pPr>
        <w:pBdr>
          <w:top w:val="nil"/>
          <w:left w:val="nil"/>
          <w:bottom w:val="nil"/>
          <w:right w:val="nil"/>
          <w:between w:val="nil"/>
        </w:pBdr>
        <w:ind w:right="274"/>
        <w:rPr>
          <w:rFonts w:ascii="Palatino" w:eastAsia="Palatino" w:hAnsi="Palatino" w:cs="Palatino"/>
          <w:color w:val="1F497D"/>
        </w:rPr>
      </w:pPr>
    </w:p>
    <w:p w14:paraId="4084CA6B" w14:textId="77777777" w:rsidR="00150098" w:rsidRDefault="00015F84">
      <w:pPr>
        <w:pBdr>
          <w:top w:val="nil"/>
          <w:left w:val="nil"/>
          <w:bottom w:val="nil"/>
          <w:right w:val="nil"/>
          <w:between w:val="nil"/>
        </w:pBdr>
        <w:spacing w:after="160"/>
        <w:rPr>
          <w:color w:val="000000"/>
          <w:sz w:val="22"/>
          <w:szCs w:val="22"/>
        </w:rPr>
      </w:pPr>
      <w:r>
        <w:br w:type="page"/>
      </w:r>
    </w:p>
    <w:p w14:paraId="41563B92" w14:textId="77777777" w:rsidR="00150098" w:rsidRDefault="00150098">
      <w:pPr>
        <w:pBdr>
          <w:top w:val="nil"/>
          <w:left w:val="nil"/>
          <w:bottom w:val="nil"/>
          <w:right w:val="nil"/>
          <w:between w:val="nil"/>
        </w:pBdr>
        <w:ind w:right="274"/>
        <w:rPr>
          <w:color w:val="000000"/>
        </w:rPr>
      </w:pPr>
    </w:p>
    <w:p w14:paraId="24381B92" w14:textId="77777777" w:rsidR="00150098" w:rsidRDefault="00150098">
      <w:pPr>
        <w:pBdr>
          <w:top w:val="nil"/>
          <w:left w:val="nil"/>
          <w:bottom w:val="nil"/>
          <w:right w:val="nil"/>
          <w:between w:val="nil"/>
        </w:pBdr>
        <w:ind w:right="274"/>
        <w:rPr>
          <w:color w:val="000000"/>
        </w:rPr>
      </w:pPr>
    </w:p>
    <w:p w14:paraId="1786671D" w14:textId="77777777" w:rsidR="00150098" w:rsidRDefault="00015F84">
      <w:pPr>
        <w:pBdr>
          <w:top w:val="nil"/>
          <w:left w:val="nil"/>
          <w:bottom w:val="nil"/>
          <w:right w:val="nil"/>
          <w:between w:val="nil"/>
        </w:pBdr>
        <w:ind w:right="274"/>
        <w:rPr>
          <w:color w:val="000000"/>
        </w:rPr>
      </w:pPr>
      <w:r>
        <w:rPr>
          <w:color w:val="000000"/>
        </w:rPr>
        <w:t xml:space="preserve">Please list two references we may contact (not family members): </w:t>
      </w:r>
      <w:r>
        <w:rPr>
          <w:color w:val="000000"/>
        </w:rPr>
        <w:tab/>
      </w:r>
    </w:p>
    <w:p w14:paraId="1A2E8A6C" w14:textId="77777777" w:rsidR="00150098" w:rsidRDefault="00150098">
      <w:pPr>
        <w:pBdr>
          <w:top w:val="nil"/>
          <w:left w:val="nil"/>
          <w:bottom w:val="nil"/>
          <w:right w:val="nil"/>
          <w:between w:val="nil"/>
        </w:pBdr>
        <w:ind w:right="274"/>
        <w:rPr>
          <w:color w:val="000000"/>
        </w:rPr>
      </w:pPr>
    </w:p>
    <w:p w14:paraId="0680FE45"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1DA756EA"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37BE0B2D"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10BF91B8"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2046078D" w14:textId="77777777" w:rsidR="00150098" w:rsidRDefault="00015F84">
      <w:pPr>
        <w:pBdr>
          <w:top w:val="nil"/>
          <w:left w:val="nil"/>
          <w:bottom w:val="nil"/>
          <w:right w:val="nil"/>
          <w:between w:val="nil"/>
        </w:pBdr>
        <w:spacing w:line="480" w:lineRule="auto"/>
        <w:ind w:left="720" w:right="274"/>
        <w:rPr>
          <w:color w:val="000000"/>
        </w:rPr>
      </w:pPr>
      <w:r>
        <w:rPr>
          <w:color w:val="000000"/>
        </w:rPr>
        <w:t>How long have you known this person?</w:t>
      </w:r>
    </w:p>
    <w:p w14:paraId="399C7F8B" w14:textId="77777777" w:rsidR="00150098" w:rsidRDefault="00150098">
      <w:pPr>
        <w:pBdr>
          <w:top w:val="nil"/>
          <w:left w:val="nil"/>
          <w:bottom w:val="nil"/>
          <w:right w:val="nil"/>
          <w:between w:val="nil"/>
        </w:pBdr>
        <w:spacing w:line="480" w:lineRule="auto"/>
        <w:ind w:left="720" w:right="274"/>
        <w:rPr>
          <w:color w:val="000000"/>
        </w:rPr>
      </w:pPr>
    </w:p>
    <w:p w14:paraId="43D5D0BC" w14:textId="77777777" w:rsidR="00150098" w:rsidRDefault="00015F84">
      <w:pPr>
        <w:numPr>
          <w:ilvl w:val="0"/>
          <w:numId w:val="1"/>
        </w:numPr>
        <w:pBdr>
          <w:top w:val="nil"/>
          <w:left w:val="nil"/>
          <w:bottom w:val="nil"/>
          <w:right w:val="nil"/>
          <w:between w:val="nil"/>
        </w:pBdr>
        <w:spacing w:line="480" w:lineRule="auto"/>
        <w:ind w:right="274"/>
        <w:rPr>
          <w:color w:val="000000"/>
        </w:rPr>
      </w:pPr>
      <w:r>
        <w:rPr>
          <w:color w:val="000000"/>
        </w:rPr>
        <w:t>Name:</w:t>
      </w:r>
    </w:p>
    <w:p w14:paraId="7CB5A2F2" w14:textId="77777777" w:rsidR="00150098" w:rsidRDefault="00015F84">
      <w:pPr>
        <w:pBdr>
          <w:top w:val="nil"/>
          <w:left w:val="nil"/>
          <w:bottom w:val="nil"/>
          <w:right w:val="nil"/>
          <w:between w:val="nil"/>
        </w:pBdr>
        <w:spacing w:line="480" w:lineRule="auto"/>
        <w:ind w:left="720" w:right="274"/>
        <w:rPr>
          <w:color w:val="000000"/>
        </w:rPr>
      </w:pPr>
      <w:r>
        <w:rPr>
          <w:color w:val="000000"/>
        </w:rPr>
        <w:t>Relationship:</w:t>
      </w:r>
    </w:p>
    <w:p w14:paraId="5F391845" w14:textId="77777777" w:rsidR="00150098" w:rsidRDefault="00015F84">
      <w:pPr>
        <w:pBdr>
          <w:top w:val="nil"/>
          <w:left w:val="nil"/>
          <w:bottom w:val="nil"/>
          <w:right w:val="nil"/>
          <w:between w:val="nil"/>
        </w:pBdr>
        <w:spacing w:line="480" w:lineRule="auto"/>
        <w:ind w:left="720" w:right="274"/>
        <w:rPr>
          <w:color w:val="000000"/>
        </w:rPr>
      </w:pPr>
      <w:r>
        <w:rPr>
          <w:color w:val="000000"/>
        </w:rPr>
        <w:t>Phone:</w:t>
      </w:r>
    </w:p>
    <w:p w14:paraId="2C6500BC" w14:textId="77777777" w:rsidR="00150098" w:rsidRDefault="00015F84">
      <w:pPr>
        <w:pBdr>
          <w:top w:val="nil"/>
          <w:left w:val="nil"/>
          <w:bottom w:val="nil"/>
          <w:right w:val="nil"/>
          <w:between w:val="nil"/>
        </w:pBdr>
        <w:spacing w:line="480" w:lineRule="auto"/>
        <w:ind w:left="720" w:right="274"/>
        <w:rPr>
          <w:color w:val="000000"/>
        </w:rPr>
      </w:pPr>
      <w:r>
        <w:rPr>
          <w:color w:val="000000"/>
        </w:rPr>
        <w:t>E-mail:</w:t>
      </w:r>
    </w:p>
    <w:p w14:paraId="39D9F4D4" w14:textId="77777777" w:rsidR="00150098" w:rsidRDefault="00015F84">
      <w:pPr>
        <w:pBdr>
          <w:top w:val="nil"/>
          <w:left w:val="nil"/>
          <w:bottom w:val="nil"/>
          <w:right w:val="nil"/>
          <w:between w:val="nil"/>
        </w:pBdr>
        <w:spacing w:line="480" w:lineRule="auto"/>
        <w:ind w:left="720" w:right="274"/>
        <w:rPr>
          <w:color w:val="000000"/>
          <w:sz w:val="22"/>
          <w:szCs w:val="22"/>
        </w:rPr>
      </w:pPr>
      <w:r>
        <w:rPr>
          <w:color w:val="000000"/>
        </w:rPr>
        <w:t xml:space="preserve">How long have you known this person? </w:t>
      </w:r>
    </w:p>
    <w:sectPr w:rsidR="0015009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B780" w14:textId="77777777" w:rsidR="00150D2C" w:rsidRDefault="00150D2C">
      <w:r>
        <w:separator/>
      </w:r>
    </w:p>
  </w:endnote>
  <w:endnote w:type="continuationSeparator" w:id="0">
    <w:p w14:paraId="7E6E5A6C" w14:textId="77777777" w:rsidR="00150D2C" w:rsidRDefault="0015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iqua"/>
    <w:panose1 w:val="00000000000000000000"/>
    <w:charset w:val="4D"/>
    <w:family w:val="auto"/>
    <w:pitch w:val="variable"/>
    <w:sig w:usb0="A00002FF" w:usb1="7800205A" w:usb2="14600000" w:usb3="00000000" w:csb0="00000193" w:csb1="00000000"/>
  </w:font>
  <w:font w:name="Georgia">
    <w:altName w:val="﷽﷽﷽﷽﷽﷽﷽﷽"/>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29EC" w14:textId="77777777" w:rsidR="00406D2D" w:rsidRDefault="00406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BE1" w14:textId="77777777" w:rsidR="00150098" w:rsidRDefault="00150098">
    <w:pPr>
      <w:pBdr>
        <w:top w:val="nil"/>
        <w:left w:val="nil"/>
        <w:bottom w:val="nil"/>
        <w:right w:val="nil"/>
        <w:between w:val="nil"/>
      </w:pBdr>
      <w:tabs>
        <w:tab w:val="center" w:pos="4680"/>
        <w:tab w:val="right" w:pos="9340"/>
      </w:tabs>
      <w:rPr>
        <w:color w:val="000000"/>
        <w:sz w:val="16"/>
        <w:szCs w:val="16"/>
      </w:rPr>
    </w:pPr>
  </w:p>
  <w:p w14:paraId="532ECE8C" w14:textId="574D6D37"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EJP </w:t>
    </w:r>
    <w:r w:rsidR="00274BC0">
      <w:rPr>
        <w:rFonts w:ascii="Palatino" w:eastAsia="Palatino" w:hAnsi="Palatino" w:cs="Palatino"/>
        <w:color w:val="595959"/>
        <w:sz w:val="16"/>
        <w:szCs w:val="16"/>
      </w:rPr>
      <w:t>Accounting Certificate</w:t>
    </w:r>
    <w:r>
      <w:rPr>
        <w:rFonts w:ascii="Palatino" w:eastAsia="Palatino" w:hAnsi="Palatino" w:cs="Palatino"/>
        <w:color w:val="595959"/>
        <w:sz w:val="16"/>
        <w:szCs w:val="16"/>
      </w:rPr>
      <w:t xml:space="preserve"> Application</w:t>
    </w:r>
  </w:p>
  <w:p w14:paraId="45B6BBC8" w14:textId="70D71825"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Due March 1, 202</w:t>
    </w:r>
    <w:r w:rsidR="00A6365B">
      <w:rPr>
        <w:rFonts w:ascii="Palatino" w:eastAsia="Palatino" w:hAnsi="Palatino" w:cs="Palatino"/>
        <w:color w:val="595959"/>
        <w:sz w:val="16"/>
        <w:szCs w:val="16"/>
      </w:rPr>
      <w:t>2</w:t>
    </w:r>
  </w:p>
  <w:p w14:paraId="0E4EC937" w14:textId="36B8E43C" w:rsidR="00150098" w:rsidRDefault="00015F84">
    <w:pPr>
      <w:pBdr>
        <w:top w:val="nil"/>
        <w:left w:val="nil"/>
        <w:bottom w:val="nil"/>
        <w:right w:val="nil"/>
        <w:between w:val="nil"/>
      </w:pBdr>
      <w:tabs>
        <w:tab w:val="center" w:pos="4680"/>
        <w:tab w:val="right" w:pos="9340"/>
      </w:tabs>
      <w:rPr>
        <w:rFonts w:ascii="Palatino" w:eastAsia="Palatino" w:hAnsi="Palatino" w:cs="Palatino"/>
        <w:color w:val="595959"/>
        <w:sz w:val="16"/>
        <w:szCs w:val="16"/>
      </w:rPr>
    </w:pPr>
    <w:r>
      <w:rPr>
        <w:rFonts w:ascii="Palatino" w:eastAsia="Palatino" w:hAnsi="Palatino" w:cs="Palatino"/>
        <w:color w:val="595959"/>
        <w:sz w:val="16"/>
        <w:szCs w:val="16"/>
      </w:rPr>
      <w:t xml:space="preserve">Last updated </w:t>
    </w:r>
    <w:r w:rsidR="00274BC0">
      <w:rPr>
        <w:rFonts w:ascii="Palatino" w:eastAsia="Palatino" w:hAnsi="Palatino" w:cs="Palatino"/>
        <w:color w:val="595959"/>
        <w:sz w:val="16"/>
        <w:szCs w:val="16"/>
      </w:rPr>
      <w:t>February</w:t>
    </w:r>
    <w:r>
      <w:rPr>
        <w:rFonts w:ascii="Palatino" w:eastAsia="Palatino" w:hAnsi="Palatino" w:cs="Palatino"/>
        <w:color w:val="595959"/>
        <w:sz w:val="16"/>
        <w:szCs w:val="16"/>
      </w:rPr>
      <w:t xml:space="preserve"> 202</w:t>
    </w:r>
    <w:r w:rsidR="00A6365B">
      <w:rPr>
        <w:rFonts w:ascii="Palatino" w:eastAsia="Palatino" w:hAnsi="Palatino" w:cs="Palatino"/>
        <w:color w:val="595959"/>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2D6D" w14:textId="77777777" w:rsidR="00406D2D" w:rsidRDefault="0040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B696" w14:textId="77777777" w:rsidR="00150D2C" w:rsidRDefault="00150D2C">
      <w:r>
        <w:separator/>
      </w:r>
    </w:p>
  </w:footnote>
  <w:footnote w:type="continuationSeparator" w:id="0">
    <w:p w14:paraId="0BFE7C1E" w14:textId="77777777" w:rsidR="00150D2C" w:rsidRDefault="0015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6756" w14:textId="77777777" w:rsidR="00A6365B" w:rsidRDefault="00A6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AAC1" w14:textId="77777777" w:rsidR="00150098" w:rsidRDefault="0015009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D753" w14:textId="77777777" w:rsidR="00A6365B" w:rsidRDefault="00A6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AD0"/>
    <w:multiLevelType w:val="multilevel"/>
    <w:tmpl w:val="59F0B8B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 w15:restartNumberingAfterBreak="0">
    <w:nsid w:val="16DE01F4"/>
    <w:multiLevelType w:val="multilevel"/>
    <w:tmpl w:val="40267C28"/>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48006AB4"/>
    <w:multiLevelType w:val="multilevel"/>
    <w:tmpl w:val="752EC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C252F8"/>
    <w:multiLevelType w:val="hybridMultilevel"/>
    <w:tmpl w:val="8436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828D9"/>
    <w:multiLevelType w:val="hybridMultilevel"/>
    <w:tmpl w:val="A14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108A7"/>
    <w:multiLevelType w:val="hybridMultilevel"/>
    <w:tmpl w:val="1B20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98"/>
    <w:rsid w:val="00015F84"/>
    <w:rsid w:val="000C5FB2"/>
    <w:rsid w:val="00112C49"/>
    <w:rsid w:val="00114DDD"/>
    <w:rsid w:val="00150098"/>
    <w:rsid w:val="00150D2C"/>
    <w:rsid w:val="00160832"/>
    <w:rsid w:val="002125CF"/>
    <w:rsid w:val="00274BC0"/>
    <w:rsid w:val="00406D2D"/>
    <w:rsid w:val="004B4DEE"/>
    <w:rsid w:val="005075DD"/>
    <w:rsid w:val="00561B06"/>
    <w:rsid w:val="006619A5"/>
    <w:rsid w:val="006667A8"/>
    <w:rsid w:val="00676989"/>
    <w:rsid w:val="00862F5E"/>
    <w:rsid w:val="009A64B2"/>
    <w:rsid w:val="00A16357"/>
    <w:rsid w:val="00A6365B"/>
    <w:rsid w:val="00A81BA4"/>
    <w:rsid w:val="00C06DE0"/>
    <w:rsid w:val="00CD7EE2"/>
    <w:rsid w:val="00D042BB"/>
    <w:rsid w:val="00D7514C"/>
    <w:rsid w:val="00DE72F0"/>
    <w:rsid w:val="00F4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EAD76"/>
  <w15:docId w15:val="{B103BD95-CBF9-9A4A-9B61-9A90454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rFonts w:ascii="Arial" w:eastAsia="Arial" w:hAnsi="Arial" w:cs="Arial"/>
      <w:b/>
      <w:color w:val="00008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BodyB">
    <w:name w:val="Body B"/>
    <w:rPr>
      <w:rFonts w:eastAsia="Arial Unicode MS" w:cs="Arial Unicode MS"/>
      <w:color w:val="000000"/>
      <w:sz w:val="22"/>
      <w:szCs w:val="22"/>
      <w:u w:color="000000"/>
    </w:rPr>
  </w:style>
  <w:style w:type="paragraph" w:customStyle="1" w:styleId="BodyA">
    <w:name w:val="Body A"/>
    <w:rPr>
      <w:rFonts w:eastAsia="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4"/>
      <w:szCs w:val="24"/>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color w:val="0000FF"/>
      <w:sz w:val="24"/>
      <w:szCs w:val="24"/>
      <w:u w:val="single" w:color="0000FF"/>
    </w:rPr>
  </w:style>
  <w:style w:type="numbering" w:customStyle="1" w:styleId="ImportedStyle1">
    <w:name w:val="Imported Style 1"/>
  </w:style>
  <w:style w:type="character" w:customStyle="1" w:styleId="Hyperlink2">
    <w:name w:val="Hyperlink.2"/>
    <w:basedOn w:val="None"/>
    <w:rPr>
      <w:rFonts w:ascii="Palatino" w:eastAsia="Palatino" w:hAnsi="Palatino" w:cs="Palatino"/>
      <w:color w:val="0000FF"/>
      <w:sz w:val="24"/>
      <w:szCs w:val="24"/>
      <w:u w:val="single" w:color="0000FF"/>
    </w:rPr>
  </w:style>
  <w:style w:type="character" w:customStyle="1" w:styleId="Hyperlink10">
    <w:name w:val="Hyperlink.1.0"/>
    <w:rPr>
      <w:rFonts w:ascii="Palatino" w:hAnsi="Palatino"/>
      <w:color w:val="0000FF"/>
      <w:u w:val="single" w:color="0000FF"/>
      <w:lang w:val="en-US"/>
    </w:rPr>
  </w:style>
  <w:style w:type="character" w:customStyle="1" w:styleId="Hyperlink3">
    <w:name w:val="Hyperlink.3"/>
    <w:basedOn w:val="None"/>
    <w:rPr>
      <w:rFonts w:ascii="Palatino" w:eastAsia="Palatino" w:hAnsi="Palatino" w:cs="Palatino"/>
      <w:color w:val="0000FF"/>
      <w:sz w:val="24"/>
      <w:szCs w:val="24"/>
      <w:u w:val="single" w:color="0000FF"/>
      <w:lang w:val="fr-FR"/>
    </w:rPr>
  </w:style>
  <w:style w:type="numbering" w:customStyle="1" w:styleId="ImportedStyle10">
    <w:name w:val="Imported Style 1.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65B"/>
    <w:pPr>
      <w:tabs>
        <w:tab w:val="center" w:pos="4680"/>
        <w:tab w:val="right" w:pos="9360"/>
      </w:tabs>
    </w:pPr>
  </w:style>
  <w:style w:type="character" w:customStyle="1" w:styleId="HeaderChar">
    <w:name w:val="Header Char"/>
    <w:basedOn w:val="DefaultParagraphFont"/>
    <w:link w:val="Header"/>
    <w:uiPriority w:val="99"/>
    <w:rsid w:val="00A6365B"/>
  </w:style>
  <w:style w:type="paragraph" w:styleId="Footer">
    <w:name w:val="footer"/>
    <w:basedOn w:val="Normal"/>
    <w:link w:val="FooterChar"/>
    <w:uiPriority w:val="99"/>
    <w:unhideWhenUsed/>
    <w:rsid w:val="00A6365B"/>
    <w:pPr>
      <w:tabs>
        <w:tab w:val="center" w:pos="4680"/>
        <w:tab w:val="right" w:pos="9360"/>
      </w:tabs>
    </w:pPr>
  </w:style>
  <w:style w:type="character" w:customStyle="1" w:styleId="FooterChar">
    <w:name w:val="Footer Char"/>
    <w:basedOn w:val="DefaultParagraphFont"/>
    <w:link w:val="Footer"/>
    <w:uiPriority w:val="99"/>
    <w:rsid w:val="00A6365B"/>
  </w:style>
  <w:style w:type="character" w:styleId="UnresolvedMention">
    <w:name w:val="Unresolved Mention"/>
    <w:basedOn w:val="DefaultParagraphFont"/>
    <w:uiPriority w:val="99"/>
    <w:semiHidden/>
    <w:unhideWhenUsed/>
    <w:rsid w:val="00A6365B"/>
    <w:rPr>
      <w:color w:val="605E5C"/>
      <w:shd w:val="clear" w:color="auto" w:fill="E1DFDD"/>
    </w:rPr>
  </w:style>
  <w:style w:type="paragraph" w:styleId="ListParagraph">
    <w:name w:val="List Paragraph"/>
    <w:basedOn w:val="Normal"/>
    <w:uiPriority w:val="34"/>
    <w:qFormat/>
    <w:rsid w:val="00160832"/>
    <w:pPr>
      <w:ind w:left="720"/>
      <w:contextualSpacing/>
    </w:pPr>
  </w:style>
  <w:style w:type="character" w:styleId="CommentReference">
    <w:name w:val="annotation reference"/>
    <w:basedOn w:val="DefaultParagraphFont"/>
    <w:uiPriority w:val="99"/>
    <w:semiHidden/>
    <w:unhideWhenUsed/>
    <w:rsid w:val="006667A8"/>
    <w:rPr>
      <w:sz w:val="16"/>
      <w:szCs w:val="16"/>
    </w:rPr>
  </w:style>
  <w:style w:type="paragraph" w:styleId="CommentText">
    <w:name w:val="annotation text"/>
    <w:basedOn w:val="Normal"/>
    <w:link w:val="CommentTextChar"/>
    <w:uiPriority w:val="99"/>
    <w:semiHidden/>
    <w:unhideWhenUsed/>
    <w:rsid w:val="006667A8"/>
    <w:rPr>
      <w:sz w:val="20"/>
      <w:szCs w:val="20"/>
    </w:rPr>
  </w:style>
  <w:style w:type="character" w:customStyle="1" w:styleId="CommentTextChar">
    <w:name w:val="Comment Text Char"/>
    <w:basedOn w:val="DefaultParagraphFont"/>
    <w:link w:val="CommentText"/>
    <w:uiPriority w:val="99"/>
    <w:semiHidden/>
    <w:rsid w:val="006667A8"/>
    <w:rPr>
      <w:sz w:val="20"/>
      <w:szCs w:val="20"/>
    </w:rPr>
  </w:style>
  <w:style w:type="paragraph" w:styleId="CommentSubject">
    <w:name w:val="annotation subject"/>
    <w:basedOn w:val="CommentText"/>
    <w:next w:val="CommentText"/>
    <w:link w:val="CommentSubjectChar"/>
    <w:uiPriority w:val="99"/>
    <w:semiHidden/>
    <w:unhideWhenUsed/>
    <w:rsid w:val="006667A8"/>
    <w:rPr>
      <w:b/>
      <w:bCs/>
    </w:rPr>
  </w:style>
  <w:style w:type="character" w:customStyle="1" w:styleId="CommentSubjectChar">
    <w:name w:val="Comment Subject Char"/>
    <w:basedOn w:val="CommentTextChar"/>
    <w:link w:val="CommentSubject"/>
    <w:uiPriority w:val="99"/>
    <w:semiHidden/>
    <w:rsid w:val="006667A8"/>
    <w:rPr>
      <w:b/>
      <w:bCs/>
      <w:sz w:val="20"/>
      <w:szCs w:val="20"/>
    </w:rPr>
  </w:style>
  <w:style w:type="paragraph" w:styleId="BalloonText">
    <w:name w:val="Balloon Text"/>
    <w:basedOn w:val="Normal"/>
    <w:link w:val="BalloonTextChar"/>
    <w:uiPriority w:val="99"/>
    <w:semiHidden/>
    <w:unhideWhenUsed/>
    <w:rsid w:val="006667A8"/>
    <w:rPr>
      <w:sz w:val="18"/>
      <w:szCs w:val="18"/>
    </w:rPr>
  </w:style>
  <w:style w:type="character" w:customStyle="1" w:styleId="BalloonTextChar">
    <w:name w:val="Balloon Text Char"/>
    <w:basedOn w:val="DefaultParagraphFont"/>
    <w:link w:val="BalloonText"/>
    <w:uiPriority w:val="99"/>
    <w:semiHidden/>
    <w:rsid w:val="00666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ucationjustice.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anj2@illinois.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specializations/accounting-fundament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justice.net/progr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anj2@illinois.edu" TargetMode="External"/><Relationship Id="rId14" Type="http://schemas.openxmlformats.org/officeDocument/2006/relationships/hyperlink" Target="mailto:lanj2@illinois.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Xu3PhS41Xe5/RCsmYVx0GbIgQ==">AMUW2mULFwTZvvxQcSugeVdf192Odu2mlGENQVtvO1m60mwZhKc/omVtJrq5ZOONBV1/fBZZ0w/ZNIH1WN72zMR6wH9wBQ7XXrz4+VYa5M+VeakYntAwxYfIjbgbp2obRHAsWEQr+U34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3</cp:revision>
  <dcterms:created xsi:type="dcterms:W3CDTF">2022-02-22T21:50:00Z</dcterms:created>
  <dcterms:modified xsi:type="dcterms:W3CDTF">2022-02-22T22:22:00Z</dcterms:modified>
</cp:coreProperties>
</file>