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33C98" w14:textId="77777777" w:rsidR="00C97806" w:rsidRPr="00D473E4" w:rsidRDefault="00C97806" w:rsidP="00C97806">
      <w:pPr>
        <w:pStyle w:val="Heading3"/>
        <w:pBdr>
          <w:bottom w:val="single" w:sz="36" w:space="1" w:color="153972"/>
        </w:pBdr>
        <w:spacing w:before="0"/>
        <w:rPr>
          <w:color w:val="auto"/>
          <w:sz w:val="60"/>
          <w:szCs w:val="60"/>
        </w:rPr>
      </w:pPr>
      <w:r>
        <w:rPr>
          <w:rFonts w:ascii="Century Gothic" w:hAnsi="Century Gothic"/>
          <w:bCs/>
          <w:noProof/>
          <w:color w:val="163972"/>
          <w:sz w:val="48"/>
          <w:szCs w:val="22"/>
        </w:rPr>
        <w:drawing>
          <wp:inline distT="0" distB="0" distL="0" distR="0" wp14:anchorId="496896CB" wp14:editId="4C6DC216">
            <wp:extent cx="371475" cy="533400"/>
            <wp:effectExtent l="0" t="0" r="0" b="0"/>
            <wp:docPr id="1" name="Picture 1" descr="Illinois-Logo-Full-Color-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inois-Logo-Full-Color-RGB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Cs/>
          <w:color w:val="163972"/>
          <w:sz w:val="48"/>
          <w:szCs w:val="22"/>
        </w:rPr>
        <w:t xml:space="preserve"> </w:t>
      </w:r>
      <w:r w:rsidRPr="00D473E4">
        <w:rPr>
          <w:rFonts w:ascii="Century Gothic" w:hAnsi="Century Gothic"/>
          <w:bCs/>
          <w:color w:val="163972"/>
          <w:sz w:val="60"/>
          <w:szCs w:val="60"/>
        </w:rPr>
        <w:t>Education Justice Project</w:t>
      </w:r>
    </w:p>
    <w:p w14:paraId="67AAACFB" w14:textId="7E1B0A95" w:rsidR="00535B0A" w:rsidRDefault="00535B0A" w:rsidP="00535B0A">
      <w:pPr>
        <w:rPr>
          <w:rFonts w:ascii="Century Gothic" w:hAnsi="Century Gothic" w:cs="Times New Roman"/>
          <w:bCs/>
          <w:color w:val="000000"/>
          <w:sz w:val="32"/>
          <w:szCs w:val="32"/>
        </w:rPr>
      </w:pPr>
      <w:r w:rsidRPr="00C97806">
        <w:rPr>
          <w:rFonts w:ascii="Century Gothic" w:hAnsi="Century Gothic" w:cs="Times New Roman"/>
          <w:bCs/>
          <w:color w:val="000000"/>
          <w:sz w:val="32"/>
          <w:szCs w:val="32"/>
        </w:rPr>
        <w:t xml:space="preserve">EJP Data </w:t>
      </w:r>
      <w:r w:rsidR="000F1232">
        <w:rPr>
          <w:rFonts w:ascii="Century Gothic" w:hAnsi="Century Gothic" w:cs="Times New Roman"/>
          <w:bCs/>
          <w:color w:val="000000"/>
          <w:sz w:val="32"/>
          <w:szCs w:val="32"/>
        </w:rPr>
        <w:t>Stewardship Team</w:t>
      </w:r>
    </w:p>
    <w:p w14:paraId="5AECD014" w14:textId="77777777" w:rsidR="00801059" w:rsidRDefault="00801059" w:rsidP="00801059">
      <w:pPr>
        <w:ind w:right="-36"/>
        <w:rPr>
          <w:rFonts w:ascii="Cambria" w:eastAsia="Cambria" w:hAnsi="Cambria" w:cs="Cambria"/>
          <w:sz w:val="23"/>
          <w:szCs w:val="23"/>
        </w:rPr>
      </w:pPr>
    </w:p>
    <w:p w14:paraId="49F77192" w14:textId="77777777" w:rsidR="00801059" w:rsidRDefault="00801059" w:rsidP="008010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The mission of the Education Justice project is to build a model college-in-prison program that demonstrates the positive impacts of higher education upon incarcerated people, the communities from which they come, the host institution, and society as a whole.</w:t>
      </w:r>
    </w:p>
    <w:p w14:paraId="29E5409F" w14:textId="77777777" w:rsidR="00801059" w:rsidRPr="00C97806" w:rsidRDefault="00801059" w:rsidP="00535B0A">
      <w:pPr>
        <w:rPr>
          <w:rFonts w:ascii="Century Gothic" w:hAnsi="Century Gothic" w:cs="Times New Roman"/>
          <w:color w:val="000000"/>
          <w:sz w:val="32"/>
          <w:szCs w:val="32"/>
        </w:rPr>
      </w:pPr>
    </w:p>
    <w:p w14:paraId="19BB03BC" w14:textId="77777777" w:rsidR="00535B0A" w:rsidRPr="00535B0A" w:rsidRDefault="00535B0A" w:rsidP="00535B0A">
      <w:pPr>
        <w:rPr>
          <w:rFonts w:ascii="Calibri" w:hAnsi="Calibri" w:cs="Times New Roman"/>
          <w:color w:val="000000"/>
        </w:rPr>
      </w:pPr>
      <w:r w:rsidRPr="00535B0A">
        <w:rPr>
          <w:rFonts w:ascii="Calibri" w:hAnsi="Calibri" w:cs="Times New Roman"/>
          <w:color w:val="000000"/>
        </w:rPr>
        <w:t> </w:t>
      </w:r>
    </w:p>
    <w:p w14:paraId="368B0203" w14:textId="3AB90CBA" w:rsidR="00535B0A" w:rsidRPr="00C97806" w:rsidRDefault="00535B0A" w:rsidP="00535B0A">
      <w:pPr>
        <w:rPr>
          <w:rFonts w:ascii="Palatino" w:hAnsi="Palatino" w:cs="Times New Roman"/>
          <w:color w:val="000000"/>
        </w:rPr>
      </w:pPr>
      <w:r w:rsidRPr="00C97806">
        <w:rPr>
          <w:rFonts w:ascii="Palatino" w:hAnsi="Palatino" w:cs="Times New Roman"/>
          <w:color w:val="000000"/>
        </w:rPr>
        <w:t xml:space="preserve">EJP is looking for </w:t>
      </w:r>
      <w:r w:rsidR="000F1232">
        <w:rPr>
          <w:rFonts w:ascii="Palatino" w:hAnsi="Palatino" w:cs="Times New Roman"/>
          <w:color w:val="000000"/>
        </w:rPr>
        <w:t>d</w:t>
      </w:r>
      <w:r w:rsidRPr="00C97806">
        <w:rPr>
          <w:rFonts w:ascii="Palatino" w:hAnsi="Palatino" w:cs="Times New Roman"/>
          <w:color w:val="000000"/>
        </w:rPr>
        <w:t>ynamic, organized, and results-driven individual</w:t>
      </w:r>
      <w:r w:rsidR="000F1232">
        <w:rPr>
          <w:rFonts w:ascii="Palatino" w:hAnsi="Palatino" w:cs="Times New Roman"/>
          <w:color w:val="000000"/>
        </w:rPr>
        <w:t>s</w:t>
      </w:r>
      <w:r w:rsidRPr="00C97806">
        <w:rPr>
          <w:rFonts w:ascii="Palatino" w:hAnsi="Palatino" w:cs="Times New Roman"/>
          <w:color w:val="000000"/>
        </w:rPr>
        <w:t xml:space="preserve"> to </w:t>
      </w:r>
      <w:r w:rsidR="000F1232">
        <w:rPr>
          <w:rFonts w:ascii="Palatino" w:hAnsi="Palatino" w:cs="Times New Roman"/>
          <w:color w:val="000000"/>
        </w:rPr>
        <w:t>form part of our Data Stewardship Team</w:t>
      </w:r>
      <w:r w:rsidRPr="00C97806">
        <w:rPr>
          <w:rFonts w:ascii="Palatino" w:hAnsi="Palatino" w:cs="Times New Roman"/>
          <w:color w:val="000000"/>
        </w:rPr>
        <w:t xml:space="preserve">. </w:t>
      </w:r>
      <w:r w:rsidR="000F1232">
        <w:rPr>
          <w:rFonts w:ascii="Palatino" w:hAnsi="Palatino" w:cs="Times New Roman"/>
          <w:color w:val="000000"/>
        </w:rPr>
        <w:t>Members are responsible for creating and maintaining EJP databases and other tasks related to recording and analyzing quantitative data associated with our work</w:t>
      </w:r>
      <w:r w:rsidRPr="00C97806">
        <w:rPr>
          <w:rFonts w:ascii="Palatino" w:hAnsi="Palatino" w:cs="Times New Roman"/>
          <w:color w:val="000000"/>
        </w:rPr>
        <w:t>.</w:t>
      </w:r>
      <w:r w:rsidR="00801059">
        <w:rPr>
          <w:rFonts w:ascii="Palatino" w:hAnsi="Palatino" w:cs="Times New Roman"/>
          <w:color w:val="000000"/>
        </w:rPr>
        <w:t xml:space="preserve"> This position is based on campus and it is not necessary to </w:t>
      </w:r>
      <w:r w:rsidR="00CE5630">
        <w:rPr>
          <w:rFonts w:ascii="Palatino" w:hAnsi="Palatino" w:cs="Times New Roman"/>
          <w:color w:val="000000"/>
        </w:rPr>
        <w:t>seek</w:t>
      </w:r>
      <w:r w:rsidR="00801059">
        <w:rPr>
          <w:rFonts w:ascii="Palatino" w:hAnsi="Palatino" w:cs="Times New Roman"/>
          <w:color w:val="000000"/>
        </w:rPr>
        <w:t xml:space="preserve"> prison clearance.</w:t>
      </w:r>
    </w:p>
    <w:p w14:paraId="0DD90835" w14:textId="77777777" w:rsidR="00535B0A" w:rsidRPr="00C97806" w:rsidRDefault="00535B0A" w:rsidP="00535B0A">
      <w:pPr>
        <w:rPr>
          <w:rFonts w:ascii="Palatino" w:hAnsi="Palatino" w:cs="Times New Roman"/>
          <w:color w:val="000000"/>
        </w:rPr>
      </w:pPr>
      <w:r w:rsidRPr="00C97806">
        <w:rPr>
          <w:rFonts w:ascii="Palatino" w:hAnsi="Palatino" w:cs="Times New Roman"/>
          <w:color w:val="000000"/>
        </w:rPr>
        <w:t> </w:t>
      </w:r>
    </w:p>
    <w:p w14:paraId="5A1C87EF" w14:textId="42F3A7B0" w:rsidR="00535B0A" w:rsidRPr="00C97806" w:rsidRDefault="000F1232" w:rsidP="00535B0A">
      <w:pPr>
        <w:rPr>
          <w:rFonts w:ascii="Palatino" w:hAnsi="Palatino" w:cs="Times New Roman"/>
          <w:color w:val="000000"/>
        </w:rPr>
      </w:pPr>
      <w:r>
        <w:rPr>
          <w:rFonts w:ascii="Palatino" w:hAnsi="Palatino" w:cs="Times New Roman"/>
          <w:b/>
          <w:bCs/>
          <w:color w:val="000000"/>
        </w:rPr>
        <w:t>Examples of r</w:t>
      </w:r>
      <w:r w:rsidR="00C97806">
        <w:rPr>
          <w:rFonts w:ascii="Palatino" w:hAnsi="Palatino" w:cs="Times New Roman"/>
          <w:b/>
          <w:bCs/>
          <w:color w:val="000000"/>
        </w:rPr>
        <w:t>esponsibilities</w:t>
      </w:r>
      <w:r>
        <w:rPr>
          <w:rFonts w:ascii="Palatino" w:hAnsi="Palatino" w:cs="Times New Roman"/>
          <w:b/>
          <w:bCs/>
          <w:color w:val="000000"/>
        </w:rPr>
        <w:t xml:space="preserve"> that are shared among team members:</w:t>
      </w:r>
    </w:p>
    <w:p w14:paraId="31DECE59" w14:textId="0F579FF3" w:rsidR="00C24C1A" w:rsidRPr="00C97806" w:rsidRDefault="00535B0A" w:rsidP="00535B0A">
      <w:pPr>
        <w:rPr>
          <w:rFonts w:ascii="Palatino" w:hAnsi="Palatino" w:cs="Times New Roman"/>
          <w:color w:val="000000"/>
        </w:rPr>
      </w:pPr>
      <w:r w:rsidRPr="00C97806">
        <w:rPr>
          <w:rFonts w:ascii="Palatino" w:hAnsi="Palatino" w:cs="Times New Roman"/>
          <w:color w:val="000000"/>
        </w:rPr>
        <w:t>-</w:t>
      </w:r>
      <w:r w:rsidR="00700011">
        <w:rPr>
          <w:rFonts w:ascii="Palatino" w:hAnsi="Palatino" w:cs="Times New Roman"/>
          <w:color w:val="000000"/>
        </w:rPr>
        <w:t>C</w:t>
      </w:r>
      <w:r w:rsidR="000F1232">
        <w:rPr>
          <w:rFonts w:ascii="Palatino" w:hAnsi="Palatino" w:cs="Times New Roman"/>
          <w:color w:val="000000"/>
        </w:rPr>
        <w:t xml:space="preserve">reate </w:t>
      </w:r>
      <w:r w:rsidR="006A1C8D">
        <w:rPr>
          <w:rFonts w:ascii="Palatino" w:hAnsi="Palatino" w:cs="Times New Roman"/>
          <w:color w:val="000000"/>
        </w:rPr>
        <w:t>guides</w:t>
      </w:r>
      <w:r w:rsidR="00C24C1A" w:rsidRPr="00C97806">
        <w:rPr>
          <w:rFonts w:ascii="Palatino" w:hAnsi="Palatino" w:cs="Times New Roman"/>
          <w:color w:val="000000"/>
        </w:rPr>
        <w:t xml:space="preserve"> for </w:t>
      </w:r>
      <w:r w:rsidR="000F1232">
        <w:rPr>
          <w:rFonts w:ascii="Palatino" w:hAnsi="Palatino" w:cs="Times New Roman"/>
          <w:color w:val="000000"/>
        </w:rPr>
        <w:t>operation of</w:t>
      </w:r>
      <w:r w:rsidR="00C24C1A" w:rsidRPr="00C97806">
        <w:rPr>
          <w:rFonts w:ascii="Palatino" w:hAnsi="Palatino" w:cs="Times New Roman"/>
          <w:color w:val="000000"/>
        </w:rPr>
        <w:t xml:space="preserve"> </w:t>
      </w:r>
      <w:r w:rsidR="000F1232">
        <w:rPr>
          <w:rFonts w:ascii="Palatino" w:hAnsi="Palatino" w:cs="Times New Roman"/>
          <w:color w:val="000000"/>
        </w:rPr>
        <w:t>specific EJP databases;</w:t>
      </w:r>
    </w:p>
    <w:p w14:paraId="2B304086" w14:textId="46E500D4" w:rsidR="00C24C1A" w:rsidRPr="00C97806" w:rsidRDefault="00C24C1A" w:rsidP="00535B0A">
      <w:pPr>
        <w:rPr>
          <w:rFonts w:ascii="Palatino" w:hAnsi="Palatino" w:cs="Times New Roman"/>
          <w:color w:val="000000"/>
        </w:rPr>
      </w:pPr>
      <w:r w:rsidRPr="00C97806">
        <w:rPr>
          <w:rFonts w:ascii="Palatino" w:hAnsi="Palatino" w:cs="Times New Roman"/>
          <w:color w:val="000000"/>
        </w:rPr>
        <w:t>-Train interns and others on database systems</w:t>
      </w:r>
      <w:r w:rsidR="000F1232">
        <w:rPr>
          <w:rFonts w:ascii="Palatino" w:hAnsi="Palatino" w:cs="Times New Roman"/>
          <w:color w:val="000000"/>
        </w:rPr>
        <w:t>;</w:t>
      </w:r>
    </w:p>
    <w:p w14:paraId="212BBA63" w14:textId="5A5DADFD" w:rsidR="00C24C1A" w:rsidRPr="00C97806" w:rsidRDefault="00C24C1A" w:rsidP="00535B0A">
      <w:pPr>
        <w:rPr>
          <w:rFonts w:ascii="Palatino" w:hAnsi="Palatino" w:cs="Times New Roman"/>
          <w:color w:val="000000"/>
        </w:rPr>
      </w:pPr>
      <w:r w:rsidRPr="00C97806">
        <w:rPr>
          <w:rFonts w:ascii="Palatino" w:hAnsi="Palatino" w:cs="Times New Roman"/>
          <w:color w:val="000000"/>
        </w:rPr>
        <w:t>-Troubleshoot with database vendors as needed</w:t>
      </w:r>
      <w:r w:rsidR="000F1232">
        <w:rPr>
          <w:rFonts w:ascii="Palatino" w:hAnsi="Palatino" w:cs="Times New Roman"/>
          <w:color w:val="000000"/>
        </w:rPr>
        <w:t>;</w:t>
      </w:r>
    </w:p>
    <w:p w14:paraId="3F0FA1B2" w14:textId="54AA1D7B" w:rsidR="00535B0A" w:rsidRPr="00C97806" w:rsidRDefault="00535B0A" w:rsidP="00535B0A">
      <w:pPr>
        <w:rPr>
          <w:rFonts w:ascii="Palatino" w:hAnsi="Palatino" w:cs="Times New Roman"/>
          <w:color w:val="000000"/>
        </w:rPr>
      </w:pPr>
      <w:r w:rsidRPr="00C97806">
        <w:rPr>
          <w:rFonts w:ascii="Palatino" w:hAnsi="Palatino" w:cs="Times New Roman"/>
          <w:color w:val="000000"/>
        </w:rPr>
        <w:t>-</w:t>
      </w:r>
      <w:r w:rsidR="000F1232">
        <w:rPr>
          <w:rFonts w:ascii="Palatino" w:hAnsi="Palatino" w:cs="Times New Roman"/>
          <w:color w:val="000000"/>
        </w:rPr>
        <w:t xml:space="preserve">Ensure that </w:t>
      </w:r>
      <w:r w:rsidRPr="00C97806">
        <w:rPr>
          <w:rFonts w:ascii="Palatino" w:hAnsi="Palatino" w:cs="Times New Roman"/>
          <w:color w:val="000000"/>
        </w:rPr>
        <w:t>inaccurate files and records</w:t>
      </w:r>
      <w:r w:rsidR="000F1232">
        <w:rPr>
          <w:rFonts w:ascii="Palatino" w:hAnsi="Palatino" w:cs="Times New Roman"/>
          <w:color w:val="000000"/>
        </w:rPr>
        <w:t xml:space="preserve"> are corrected;</w:t>
      </w:r>
    </w:p>
    <w:p w14:paraId="72CBE9CA" w14:textId="254060B5" w:rsidR="006A1C8D" w:rsidRPr="00C97806" w:rsidRDefault="00535B0A" w:rsidP="00535B0A">
      <w:pPr>
        <w:rPr>
          <w:rFonts w:ascii="Palatino" w:hAnsi="Palatino" w:cs="Times New Roman"/>
          <w:color w:val="000000"/>
        </w:rPr>
      </w:pPr>
      <w:r w:rsidRPr="00C97806">
        <w:rPr>
          <w:rFonts w:ascii="Palatino" w:hAnsi="Palatino" w:cs="Times New Roman"/>
          <w:color w:val="000000"/>
        </w:rPr>
        <w:t>-Summarize data </w:t>
      </w:r>
      <w:r w:rsidR="000F1232">
        <w:rPr>
          <w:rFonts w:ascii="Palatino" w:hAnsi="Palatino" w:cs="Times New Roman"/>
          <w:color w:val="000000"/>
        </w:rPr>
        <w:t>and run reports as needed;</w:t>
      </w:r>
    </w:p>
    <w:p w14:paraId="42145EC0" w14:textId="2283B209" w:rsidR="000F1232" w:rsidRDefault="000F1232" w:rsidP="00535B0A">
      <w:pPr>
        <w:rPr>
          <w:rFonts w:ascii="Palatino" w:hAnsi="Palatino" w:cs="Times New Roman"/>
          <w:color w:val="000000"/>
        </w:rPr>
      </w:pPr>
    </w:p>
    <w:p w14:paraId="3151C548" w14:textId="4DEB5D9C" w:rsidR="000F1232" w:rsidRPr="003948BA" w:rsidRDefault="000F1232" w:rsidP="00535B0A">
      <w:pPr>
        <w:rPr>
          <w:rFonts w:ascii="Palatino" w:hAnsi="Palatino" w:cs="Times New Roman"/>
          <w:b/>
          <w:color w:val="000000"/>
        </w:rPr>
      </w:pPr>
      <w:r w:rsidRPr="003948BA">
        <w:rPr>
          <w:rFonts w:ascii="Palatino" w:hAnsi="Palatino" w:cs="Times New Roman"/>
          <w:b/>
          <w:color w:val="000000"/>
        </w:rPr>
        <w:t xml:space="preserve">All </w:t>
      </w:r>
      <w:r w:rsidR="003948BA" w:rsidRPr="003948BA">
        <w:rPr>
          <w:rFonts w:ascii="Palatino" w:hAnsi="Palatino" w:cs="Times New Roman"/>
          <w:b/>
          <w:color w:val="000000"/>
        </w:rPr>
        <w:t xml:space="preserve">team </w:t>
      </w:r>
      <w:r w:rsidRPr="003948BA">
        <w:rPr>
          <w:rFonts w:ascii="Palatino" w:hAnsi="Palatino" w:cs="Times New Roman"/>
          <w:b/>
          <w:color w:val="000000"/>
        </w:rPr>
        <w:t>members are required to:</w:t>
      </w:r>
    </w:p>
    <w:p w14:paraId="2B383742" w14:textId="77777777" w:rsidR="000F1232" w:rsidRDefault="00C24C1A" w:rsidP="00535B0A">
      <w:pPr>
        <w:rPr>
          <w:rFonts w:ascii="Palatino" w:hAnsi="Palatino" w:cs="Times New Roman"/>
          <w:color w:val="000000"/>
        </w:rPr>
      </w:pPr>
      <w:r w:rsidRPr="00C97806">
        <w:rPr>
          <w:rFonts w:ascii="Palatino" w:hAnsi="Palatino" w:cs="Times New Roman"/>
          <w:color w:val="000000"/>
        </w:rPr>
        <w:t xml:space="preserve">-Attend </w:t>
      </w:r>
      <w:r w:rsidR="000F1232">
        <w:rPr>
          <w:rFonts w:ascii="Palatino" w:hAnsi="Palatino" w:cs="Times New Roman"/>
          <w:color w:val="000000"/>
        </w:rPr>
        <w:t xml:space="preserve">bi-weekly team </w:t>
      </w:r>
      <w:r w:rsidRPr="00C97806">
        <w:rPr>
          <w:rFonts w:ascii="Palatino" w:hAnsi="Palatino" w:cs="Times New Roman"/>
          <w:color w:val="000000"/>
        </w:rPr>
        <w:t xml:space="preserve">meetings </w:t>
      </w:r>
    </w:p>
    <w:p w14:paraId="1A4A49AC" w14:textId="50E41BB5" w:rsidR="00535B0A" w:rsidRPr="00C97806" w:rsidRDefault="000F1232" w:rsidP="00535B0A">
      <w:pPr>
        <w:rPr>
          <w:rFonts w:ascii="Palatino" w:hAnsi="Palatino" w:cs="Times New Roman"/>
          <w:color w:val="000000"/>
        </w:rPr>
      </w:pPr>
      <w:r>
        <w:rPr>
          <w:rFonts w:ascii="Palatino" w:hAnsi="Palatino" w:cs="Times New Roman"/>
          <w:color w:val="000000"/>
        </w:rPr>
        <w:t>-S</w:t>
      </w:r>
      <w:r w:rsidR="00BA01AB">
        <w:rPr>
          <w:rFonts w:ascii="Palatino" w:hAnsi="Palatino" w:cs="Times New Roman"/>
          <w:color w:val="000000"/>
        </w:rPr>
        <w:t>trive to become engaged in the EJP community</w:t>
      </w:r>
    </w:p>
    <w:p w14:paraId="2EF91344" w14:textId="77777777" w:rsidR="00535B0A" w:rsidRPr="00C97806" w:rsidRDefault="00535B0A" w:rsidP="00535B0A">
      <w:pPr>
        <w:rPr>
          <w:rFonts w:ascii="Palatino" w:hAnsi="Palatino" w:cs="Times New Roman"/>
          <w:color w:val="000000"/>
        </w:rPr>
      </w:pPr>
      <w:r w:rsidRPr="00C97806">
        <w:rPr>
          <w:rFonts w:ascii="Palatino" w:hAnsi="Palatino" w:cs="Times New Roman"/>
          <w:color w:val="000000"/>
        </w:rPr>
        <w:t> </w:t>
      </w:r>
    </w:p>
    <w:p w14:paraId="2464F1FE" w14:textId="309BB6EA" w:rsidR="00535B0A" w:rsidRPr="00C97806" w:rsidRDefault="00C97806" w:rsidP="00535B0A">
      <w:pPr>
        <w:rPr>
          <w:rFonts w:ascii="Palatino" w:hAnsi="Palatino" w:cs="Times New Roman"/>
          <w:color w:val="000000"/>
        </w:rPr>
      </w:pPr>
      <w:r>
        <w:rPr>
          <w:rFonts w:ascii="Palatino" w:hAnsi="Palatino" w:cs="Times New Roman"/>
          <w:b/>
          <w:bCs/>
          <w:color w:val="000000"/>
        </w:rPr>
        <w:t>Position Requirements</w:t>
      </w:r>
    </w:p>
    <w:p w14:paraId="23D41572" w14:textId="77777777" w:rsidR="00BC777F" w:rsidRDefault="00C24C1A" w:rsidP="00C24C1A">
      <w:pPr>
        <w:rPr>
          <w:rFonts w:ascii="Palatino" w:hAnsi="Palatino" w:cs="Times New Roman"/>
          <w:color w:val="000000"/>
        </w:rPr>
      </w:pPr>
      <w:r w:rsidRPr="00C97806">
        <w:rPr>
          <w:rFonts w:ascii="Palatino" w:hAnsi="Palatino" w:cs="Times New Roman"/>
          <w:color w:val="000000"/>
        </w:rPr>
        <w:t>-</w:t>
      </w:r>
      <w:r w:rsidR="00BC777F">
        <w:rPr>
          <w:rFonts w:ascii="Palatino" w:hAnsi="Palatino" w:cs="Times New Roman"/>
          <w:color w:val="000000"/>
        </w:rPr>
        <w:t>Advanced user of Office Suite or Tableau</w:t>
      </w:r>
    </w:p>
    <w:p w14:paraId="23217A27" w14:textId="5A047075" w:rsidR="00C24C1A" w:rsidRPr="00C97806" w:rsidRDefault="00BC777F" w:rsidP="00C24C1A">
      <w:pPr>
        <w:rPr>
          <w:rFonts w:ascii="Palatino" w:hAnsi="Palatino" w:cs="Times New Roman"/>
          <w:color w:val="000000"/>
        </w:rPr>
      </w:pPr>
      <w:r>
        <w:rPr>
          <w:rFonts w:ascii="Palatino" w:hAnsi="Palatino" w:cs="Times New Roman"/>
          <w:color w:val="000000"/>
        </w:rPr>
        <w:t>-Able to manipulate data and create charts, graphs, and pivot tables from Excel and open source software</w:t>
      </w:r>
    </w:p>
    <w:p w14:paraId="123A2B11" w14:textId="0F6062B4" w:rsidR="00BC777F" w:rsidRDefault="00BC777F" w:rsidP="00BC777F">
      <w:pPr>
        <w:rPr>
          <w:rFonts w:ascii="Palatino" w:hAnsi="Palatino" w:cs="Times New Roman"/>
          <w:color w:val="000000"/>
        </w:rPr>
      </w:pPr>
      <w:r>
        <w:rPr>
          <w:rFonts w:ascii="Palatino" w:hAnsi="Palatino" w:cs="Times New Roman"/>
          <w:color w:val="000000"/>
        </w:rPr>
        <w:t>-</w:t>
      </w:r>
      <w:r>
        <w:rPr>
          <w:rFonts w:ascii="Palatino" w:hAnsi="Palatino" w:cs="Times New Roman"/>
          <w:color w:val="000000"/>
        </w:rPr>
        <w:t>Able</w:t>
      </w:r>
      <w:r>
        <w:rPr>
          <w:rFonts w:ascii="Palatino" w:hAnsi="Palatino" w:cs="Times New Roman"/>
          <w:color w:val="000000"/>
        </w:rPr>
        <w:t xml:space="preserve"> to interpret, analyze, and present data</w:t>
      </w:r>
    </w:p>
    <w:p w14:paraId="64802A15" w14:textId="77777777" w:rsidR="00BC777F" w:rsidRDefault="00535B0A" w:rsidP="00535B0A">
      <w:pPr>
        <w:rPr>
          <w:rFonts w:ascii="Palatino" w:hAnsi="Palatino" w:cs="Times New Roman"/>
          <w:color w:val="000000"/>
        </w:rPr>
      </w:pPr>
      <w:r w:rsidRPr="00C97806">
        <w:rPr>
          <w:rFonts w:ascii="Palatino" w:hAnsi="Palatino" w:cs="Times New Roman"/>
          <w:color w:val="000000"/>
        </w:rPr>
        <w:t>-</w:t>
      </w:r>
      <w:r w:rsidR="00BC777F">
        <w:rPr>
          <w:rFonts w:ascii="Palatino" w:hAnsi="Palatino" w:cs="Times New Roman"/>
          <w:color w:val="000000"/>
        </w:rPr>
        <w:t>Experience processing, filtering, and presenting insights around data sets</w:t>
      </w:r>
    </w:p>
    <w:p w14:paraId="4F985D3A" w14:textId="30D542F4" w:rsidR="00BA44F9" w:rsidRPr="00C97806" w:rsidRDefault="00BC777F" w:rsidP="00535B0A">
      <w:pPr>
        <w:rPr>
          <w:rFonts w:ascii="Palatino" w:hAnsi="Palatino" w:cs="Times New Roman"/>
          <w:color w:val="000000"/>
        </w:rPr>
      </w:pPr>
      <w:r>
        <w:rPr>
          <w:rFonts w:ascii="Palatino" w:hAnsi="Palatino" w:cs="Times New Roman"/>
          <w:color w:val="000000"/>
        </w:rPr>
        <w:t>-</w:t>
      </w:r>
      <w:r w:rsidR="00535B0A" w:rsidRPr="00C97806">
        <w:rPr>
          <w:rFonts w:ascii="Palatino" w:hAnsi="Palatino" w:cs="Times New Roman"/>
          <w:color w:val="000000"/>
        </w:rPr>
        <w:t xml:space="preserve">Commitment to social justice </w:t>
      </w:r>
      <w:bookmarkStart w:id="0" w:name="_GoBack"/>
      <w:bookmarkEnd w:id="0"/>
    </w:p>
    <w:p w14:paraId="1A917A8B" w14:textId="77777777" w:rsidR="00535B0A" w:rsidRPr="00C97806" w:rsidRDefault="00535B0A" w:rsidP="00535B0A">
      <w:pPr>
        <w:rPr>
          <w:rFonts w:ascii="Palatino" w:hAnsi="Palatino" w:cs="Times New Roman"/>
          <w:color w:val="000000"/>
        </w:rPr>
      </w:pPr>
      <w:r w:rsidRPr="00C97806">
        <w:rPr>
          <w:rFonts w:ascii="Palatino" w:hAnsi="Palatino" w:cs="Times New Roman"/>
          <w:color w:val="000000"/>
        </w:rPr>
        <w:t>-Excellent verbal and written communication skills</w:t>
      </w:r>
    </w:p>
    <w:p w14:paraId="26B6983E" w14:textId="4D159B80" w:rsidR="00C24C1A" w:rsidRPr="00C97806" w:rsidRDefault="00C24C1A" w:rsidP="00535B0A">
      <w:pPr>
        <w:rPr>
          <w:rFonts w:ascii="Palatino" w:hAnsi="Palatino" w:cs="Times New Roman"/>
          <w:color w:val="000000"/>
        </w:rPr>
      </w:pPr>
      <w:r w:rsidRPr="00C97806">
        <w:rPr>
          <w:rFonts w:ascii="Palatino" w:hAnsi="Palatino" w:cs="Times New Roman"/>
          <w:color w:val="000000"/>
        </w:rPr>
        <w:t>-experience training or managing others</w:t>
      </w:r>
    </w:p>
    <w:p w14:paraId="5A16F7DE" w14:textId="77777777" w:rsidR="00183AA0" w:rsidRPr="00C97806" w:rsidRDefault="002172D2">
      <w:pPr>
        <w:rPr>
          <w:rFonts w:ascii="Palatino" w:hAnsi="Palatino"/>
        </w:rPr>
      </w:pPr>
    </w:p>
    <w:p w14:paraId="1AB4CB52" w14:textId="116E38A7" w:rsidR="000D7060" w:rsidRPr="00C97806" w:rsidRDefault="000D7060">
      <w:pPr>
        <w:rPr>
          <w:rFonts w:ascii="Palatino" w:hAnsi="Palatino" w:cs="Times New Roman"/>
          <w:b/>
          <w:bCs/>
          <w:color w:val="000000"/>
        </w:rPr>
      </w:pPr>
      <w:r w:rsidRPr="00C97806">
        <w:rPr>
          <w:rFonts w:ascii="Palatino" w:hAnsi="Palatino" w:cs="Times New Roman"/>
          <w:b/>
          <w:bCs/>
          <w:color w:val="000000"/>
        </w:rPr>
        <w:t>Preferred Skills</w:t>
      </w:r>
    </w:p>
    <w:p w14:paraId="6F141FDF" w14:textId="77777777" w:rsidR="00BC777F" w:rsidRDefault="000D7060">
      <w:pPr>
        <w:rPr>
          <w:rFonts w:ascii="Palatino" w:hAnsi="Palatino" w:cs="Times New Roman"/>
          <w:color w:val="000000"/>
        </w:rPr>
      </w:pPr>
      <w:r w:rsidRPr="00C97806">
        <w:rPr>
          <w:rFonts w:ascii="Palatino" w:hAnsi="Palatino" w:cs="Times New Roman"/>
          <w:color w:val="000000"/>
        </w:rPr>
        <w:t xml:space="preserve">– </w:t>
      </w:r>
      <w:r w:rsidR="00BC777F">
        <w:rPr>
          <w:rFonts w:ascii="Palatino" w:hAnsi="Palatino" w:cs="Times New Roman"/>
          <w:color w:val="000000"/>
        </w:rPr>
        <w:t>knowledge of</w:t>
      </w:r>
      <w:r w:rsidR="00BA44F9">
        <w:rPr>
          <w:rFonts w:ascii="Palatino" w:hAnsi="Palatino" w:cs="Times New Roman"/>
          <w:color w:val="000000"/>
        </w:rPr>
        <w:t xml:space="preserve"> SQL</w:t>
      </w:r>
      <w:r w:rsidR="00BC777F">
        <w:rPr>
          <w:rFonts w:ascii="Palatino" w:hAnsi="Palatino" w:cs="Times New Roman"/>
          <w:color w:val="000000"/>
        </w:rPr>
        <w:t xml:space="preserve"> scripting for analysis and reporting</w:t>
      </w:r>
    </w:p>
    <w:p w14:paraId="7BDD4C6F" w14:textId="73CA4232" w:rsidR="00C97806" w:rsidRDefault="00C97806">
      <w:pPr>
        <w:rPr>
          <w:rFonts w:ascii="Palatino" w:hAnsi="Palatino" w:cs="Times New Roman"/>
          <w:color w:val="000000"/>
        </w:rPr>
      </w:pPr>
    </w:p>
    <w:p w14:paraId="315A6C61" w14:textId="40104F10" w:rsidR="00C97806" w:rsidRDefault="003948BA">
      <w:pPr>
        <w:rPr>
          <w:rFonts w:ascii="Palatino" w:hAnsi="Palatino" w:cs="Times New Roman"/>
          <w:color w:val="000000"/>
        </w:rPr>
      </w:pPr>
      <w:proofErr w:type="spellStart"/>
      <w:r>
        <w:rPr>
          <w:rFonts w:ascii="Palatino" w:hAnsi="Palatino" w:cs="Times New Roman"/>
          <w:color w:val="000000"/>
        </w:rPr>
        <w:t>Team</w:t>
      </w:r>
      <w:proofErr w:type="spellEnd"/>
      <w:r>
        <w:rPr>
          <w:rFonts w:ascii="Palatino" w:hAnsi="Palatino" w:cs="Times New Roman"/>
          <w:color w:val="000000"/>
        </w:rPr>
        <w:t xml:space="preserve"> members typically work</w:t>
      </w:r>
      <w:r w:rsidR="00C97806">
        <w:rPr>
          <w:rFonts w:ascii="Palatino" w:hAnsi="Palatino" w:cs="Times New Roman"/>
          <w:color w:val="000000"/>
        </w:rPr>
        <w:t xml:space="preserve"> between 5 – 10 hours/week on average. </w:t>
      </w:r>
      <w:r w:rsidR="00F80E2E">
        <w:rPr>
          <w:rFonts w:ascii="Palatino" w:hAnsi="Palatino" w:cs="Times New Roman"/>
          <w:color w:val="000000"/>
        </w:rPr>
        <w:t xml:space="preserve">It’s possible to </w:t>
      </w:r>
      <w:r w:rsidR="00BA01AB">
        <w:rPr>
          <w:rFonts w:ascii="Palatino" w:hAnsi="Palatino" w:cs="Times New Roman"/>
          <w:color w:val="000000"/>
        </w:rPr>
        <w:t xml:space="preserve">not </w:t>
      </w:r>
      <w:r w:rsidR="00F80E2E">
        <w:rPr>
          <w:rFonts w:ascii="Palatino" w:hAnsi="Palatino" w:cs="Times New Roman"/>
          <w:color w:val="000000"/>
        </w:rPr>
        <w:t xml:space="preserve">work </w:t>
      </w:r>
      <w:r w:rsidR="00C97806">
        <w:rPr>
          <w:rFonts w:ascii="Palatino" w:hAnsi="Palatino" w:cs="Times New Roman"/>
          <w:color w:val="000000"/>
        </w:rPr>
        <w:t>in a given week</w:t>
      </w:r>
      <w:r w:rsidR="00F80E2E">
        <w:rPr>
          <w:rFonts w:ascii="Palatino" w:hAnsi="Palatino" w:cs="Times New Roman"/>
          <w:color w:val="000000"/>
        </w:rPr>
        <w:t xml:space="preserve"> and to </w:t>
      </w:r>
      <w:r w:rsidR="00BA01AB">
        <w:rPr>
          <w:rFonts w:ascii="Palatino" w:hAnsi="Palatino" w:cs="Times New Roman"/>
          <w:color w:val="000000"/>
        </w:rPr>
        <w:t>put in extra hours</w:t>
      </w:r>
      <w:r w:rsidR="00F80E2E">
        <w:rPr>
          <w:rFonts w:ascii="Palatino" w:hAnsi="Palatino" w:cs="Times New Roman"/>
          <w:color w:val="000000"/>
        </w:rPr>
        <w:t xml:space="preserve"> the following week—in other words, the position offers flexibility to accommodate a person’s schedule.</w:t>
      </w:r>
    </w:p>
    <w:p w14:paraId="401154A5" w14:textId="73E9099E" w:rsidR="00B06EAC" w:rsidRDefault="00B06EAC">
      <w:pPr>
        <w:rPr>
          <w:rFonts w:ascii="Palatino" w:hAnsi="Palatino" w:cs="Times New Roman"/>
          <w:color w:val="000000"/>
        </w:rPr>
      </w:pPr>
    </w:p>
    <w:p w14:paraId="4E22DDC5" w14:textId="012F5BBE" w:rsidR="00B06EAC" w:rsidRDefault="00B06EAC">
      <w:pPr>
        <w:rPr>
          <w:rFonts w:ascii="Palatino" w:hAnsi="Palatino" w:cs="Times New Roman"/>
          <w:color w:val="000000"/>
        </w:rPr>
      </w:pPr>
      <w:r>
        <w:rPr>
          <w:rFonts w:ascii="Palatino" w:hAnsi="Palatino" w:cs="Times New Roman"/>
          <w:color w:val="000000"/>
        </w:rPr>
        <w:lastRenderedPageBreak/>
        <w:t>While this is primarily a technical position, our expectation is that all EJP members will take advantage of offered opportunities to learn about criminal justice and incarceration and consider themselves a valued part of the wider EJP community.</w:t>
      </w:r>
    </w:p>
    <w:p w14:paraId="26E62EAB" w14:textId="10DF3249" w:rsidR="00F80E2E" w:rsidRDefault="00F80E2E">
      <w:pPr>
        <w:rPr>
          <w:rFonts w:ascii="Palatino" w:hAnsi="Palatino" w:cs="Times New Roman"/>
          <w:color w:val="000000"/>
        </w:rPr>
      </w:pPr>
    </w:p>
    <w:p w14:paraId="5D98DF14" w14:textId="77777777" w:rsidR="00B06EAC" w:rsidRDefault="00B06EAC">
      <w:pPr>
        <w:rPr>
          <w:rFonts w:ascii="Palatino" w:hAnsi="Palatino" w:cs="Times New Roman"/>
          <w:color w:val="000000"/>
        </w:rPr>
      </w:pPr>
    </w:p>
    <w:p w14:paraId="76A47225" w14:textId="67E6C0AC" w:rsidR="00F80E2E" w:rsidRPr="00F80E2E" w:rsidRDefault="00F80E2E">
      <w:pPr>
        <w:rPr>
          <w:rFonts w:ascii="Palatino" w:hAnsi="Palatino" w:cs="Times New Roman"/>
          <w:b/>
          <w:color w:val="000000"/>
        </w:rPr>
      </w:pPr>
      <w:r w:rsidRPr="00F80E2E">
        <w:rPr>
          <w:rFonts w:ascii="Palatino" w:hAnsi="Palatino" w:cs="Times New Roman"/>
          <w:b/>
          <w:color w:val="000000"/>
        </w:rPr>
        <w:t>Compensation</w:t>
      </w:r>
    </w:p>
    <w:p w14:paraId="1A7A6B57" w14:textId="74B061C5" w:rsidR="00F80E2E" w:rsidRDefault="00F80E2E">
      <w:pPr>
        <w:rPr>
          <w:rFonts w:ascii="Palatino" w:hAnsi="Palatino" w:cs="Times New Roman"/>
          <w:color w:val="000000"/>
        </w:rPr>
      </w:pPr>
      <w:r>
        <w:rPr>
          <w:rFonts w:ascii="Palatino" w:hAnsi="Palatino" w:cs="Times New Roman"/>
          <w:color w:val="000000"/>
        </w:rPr>
        <w:t>$</w:t>
      </w:r>
      <w:r w:rsidR="003948BA">
        <w:rPr>
          <w:rFonts w:ascii="Palatino" w:hAnsi="Palatino" w:cs="Times New Roman"/>
          <w:color w:val="000000"/>
        </w:rPr>
        <w:t>20</w:t>
      </w:r>
      <w:r>
        <w:rPr>
          <w:rFonts w:ascii="Palatino" w:hAnsi="Palatino" w:cs="Times New Roman"/>
          <w:color w:val="000000"/>
        </w:rPr>
        <w:t>/hour</w:t>
      </w:r>
      <w:r w:rsidR="00FA1A01">
        <w:rPr>
          <w:rFonts w:ascii="Palatino" w:hAnsi="Palatino" w:cs="Times New Roman"/>
          <w:color w:val="000000"/>
        </w:rPr>
        <w:t>. This job is especially well suited for a grad student, but others are welcome to apply as well.</w:t>
      </w:r>
    </w:p>
    <w:p w14:paraId="3B2CA78A" w14:textId="3B241AB2" w:rsidR="00C97806" w:rsidRDefault="00C97806">
      <w:pPr>
        <w:rPr>
          <w:rFonts w:ascii="Palatino" w:hAnsi="Palatino"/>
        </w:rPr>
      </w:pPr>
    </w:p>
    <w:p w14:paraId="7320F607" w14:textId="5EB00548" w:rsidR="00C97806" w:rsidRPr="00C97806" w:rsidRDefault="00C97806">
      <w:pPr>
        <w:rPr>
          <w:rFonts w:ascii="Palatino" w:hAnsi="Palatino"/>
          <w:b/>
        </w:rPr>
      </w:pPr>
      <w:r>
        <w:rPr>
          <w:rFonts w:ascii="Palatino" w:hAnsi="Palatino"/>
          <w:b/>
        </w:rPr>
        <w:t>To Apply</w:t>
      </w:r>
    </w:p>
    <w:p w14:paraId="4C45E7BF" w14:textId="7E2FE281" w:rsidR="00C97806" w:rsidRPr="00C97806" w:rsidRDefault="00C97806">
      <w:pPr>
        <w:rPr>
          <w:rFonts w:ascii="Palatino" w:hAnsi="Palatino"/>
        </w:rPr>
      </w:pPr>
      <w:r>
        <w:rPr>
          <w:rFonts w:ascii="Palatino" w:hAnsi="Palatino"/>
        </w:rPr>
        <w:t xml:space="preserve">Please send a CV/resume and cover letter to </w:t>
      </w:r>
      <w:hyperlink r:id="rId7" w:history="1">
        <w:r w:rsidRPr="0081236A">
          <w:rPr>
            <w:rStyle w:val="Hyperlink"/>
            <w:rFonts w:ascii="Palatino" w:hAnsi="Palatino"/>
          </w:rPr>
          <w:t>info@educationjustice.net</w:t>
        </w:r>
      </w:hyperlink>
      <w:r>
        <w:rPr>
          <w:rFonts w:ascii="Palatino" w:hAnsi="Palatino"/>
        </w:rPr>
        <w:t xml:space="preserve">. </w:t>
      </w:r>
      <w:r w:rsidR="003948BA">
        <w:rPr>
          <w:rFonts w:ascii="Palatino" w:hAnsi="Palatino"/>
        </w:rPr>
        <w:t>We seek to hire one additional team member and the position will remain open until filled.</w:t>
      </w:r>
    </w:p>
    <w:sectPr w:rsidR="00C97806" w:rsidRPr="00C97806" w:rsidSect="00D82E2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0B36D" w14:textId="77777777" w:rsidR="002172D2" w:rsidRDefault="002172D2" w:rsidP="00535B0A">
      <w:r>
        <w:separator/>
      </w:r>
    </w:p>
  </w:endnote>
  <w:endnote w:type="continuationSeparator" w:id="0">
    <w:p w14:paraId="106A9895" w14:textId="77777777" w:rsidR="002172D2" w:rsidRDefault="002172D2" w:rsidP="0053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A1848" w14:textId="433D0901" w:rsidR="00535B0A" w:rsidRDefault="00535B0A">
    <w:pPr>
      <w:pStyle w:val="Footer"/>
    </w:pPr>
    <w:r>
      <w:t xml:space="preserve">Last updated </w:t>
    </w:r>
    <w:r w:rsidR="003948BA">
      <w:t>08.2</w:t>
    </w:r>
    <w:r w:rsidR="00BC777F">
      <w:t>4</w:t>
    </w:r>
    <w:r w:rsidR="00801059"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10275" w14:textId="77777777" w:rsidR="002172D2" w:rsidRDefault="002172D2" w:rsidP="00535B0A">
      <w:r>
        <w:separator/>
      </w:r>
    </w:p>
  </w:footnote>
  <w:footnote w:type="continuationSeparator" w:id="0">
    <w:p w14:paraId="2A0DBB9C" w14:textId="77777777" w:rsidR="002172D2" w:rsidRDefault="002172D2" w:rsidP="00535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B0A"/>
    <w:rsid w:val="000A79EB"/>
    <w:rsid w:val="000C42EC"/>
    <w:rsid w:val="000D7060"/>
    <w:rsid w:val="000F1232"/>
    <w:rsid w:val="001A2ADE"/>
    <w:rsid w:val="002172D2"/>
    <w:rsid w:val="00261487"/>
    <w:rsid w:val="00322BD8"/>
    <w:rsid w:val="003401C8"/>
    <w:rsid w:val="003948BA"/>
    <w:rsid w:val="004A3514"/>
    <w:rsid w:val="00535B0A"/>
    <w:rsid w:val="006046FF"/>
    <w:rsid w:val="006A1C8D"/>
    <w:rsid w:val="006E7862"/>
    <w:rsid w:val="00700011"/>
    <w:rsid w:val="00736B0E"/>
    <w:rsid w:val="00801059"/>
    <w:rsid w:val="00864B1D"/>
    <w:rsid w:val="00903F76"/>
    <w:rsid w:val="009240AC"/>
    <w:rsid w:val="00AB0C6B"/>
    <w:rsid w:val="00B06EAC"/>
    <w:rsid w:val="00B408E2"/>
    <w:rsid w:val="00BA01AB"/>
    <w:rsid w:val="00BA44F9"/>
    <w:rsid w:val="00BC777F"/>
    <w:rsid w:val="00C24C1A"/>
    <w:rsid w:val="00C97806"/>
    <w:rsid w:val="00CE5630"/>
    <w:rsid w:val="00D22570"/>
    <w:rsid w:val="00D33447"/>
    <w:rsid w:val="00D82E26"/>
    <w:rsid w:val="00DA6E1A"/>
    <w:rsid w:val="00E55C5F"/>
    <w:rsid w:val="00E724EB"/>
    <w:rsid w:val="00F15CC5"/>
    <w:rsid w:val="00F80E2E"/>
    <w:rsid w:val="00FA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CB6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97806"/>
    <w:pPr>
      <w:keepNext/>
      <w:spacing w:before="240" w:after="60"/>
      <w:outlineLvl w:val="2"/>
    </w:pPr>
    <w:rPr>
      <w:rFonts w:ascii="Arial" w:eastAsia="Times New Roman" w:hAnsi="Arial" w:cs="Times New Roman"/>
      <w:b/>
      <w:color w:val="00008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35B0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35B0A"/>
  </w:style>
  <w:style w:type="paragraph" w:styleId="Header">
    <w:name w:val="header"/>
    <w:basedOn w:val="Normal"/>
    <w:link w:val="HeaderChar"/>
    <w:uiPriority w:val="99"/>
    <w:unhideWhenUsed/>
    <w:rsid w:val="00535B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B0A"/>
  </w:style>
  <w:style w:type="paragraph" w:styleId="Footer">
    <w:name w:val="footer"/>
    <w:basedOn w:val="Normal"/>
    <w:link w:val="FooterChar"/>
    <w:uiPriority w:val="99"/>
    <w:unhideWhenUsed/>
    <w:rsid w:val="00535B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B0A"/>
  </w:style>
  <w:style w:type="character" w:customStyle="1" w:styleId="Heading3Char">
    <w:name w:val="Heading 3 Char"/>
    <w:basedOn w:val="DefaultParagraphFont"/>
    <w:link w:val="Heading3"/>
    <w:rsid w:val="00C97806"/>
    <w:rPr>
      <w:rFonts w:ascii="Arial" w:eastAsia="Times New Roman" w:hAnsi="Arial" w:cs="Times New Roman"/>
      <w:b/>
      <w:color w:val="000080"/>
      <w:szCs w:val="26"/>
    </w:rPr>
  </w:style>
  <w:style w:type="character" w:styleId="Hyperlink">
    <w:name w:val="Hyperlink"/>
    <w:basedOn w:val="DefaultParagraphFont"/>
    <w:uiPriority w:val="99"/>
    <w:unhideWhenUsed/>
    <w:rsid w:val="00C978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97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educationjustic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Ginsburg</dc:creator>
  <cp:keywords/>
  <dc:description/>
  <cp:lastModifiedBy>Rebecca Ginsburg</cp:lastModifiedBy>
  <cp:revision>8</cp:revision>
  <dcterms:created xsi:type="dcterms:W3CDTF">2020-08-23T22:16:00Z</dcterms:created>
  <dcterms:modified xsi:type="dcterms:W3CDTF">2020-08-24T14:30:00Z</dcterms:modified>
</cp:coreProperties>
</file>